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A2D6D6" w14:textId="77777777" w:rsidR="00BF4CC4" w:rsidRPr="004C7D9A" w:rsidRDefault="004C7D9A" w:rsidP="004C7D9A">
      <w:pPr>
        <w:pStyle w:val="Heading2"/>
        <w:ind w:right="1"/>
        <w:rPr>
          <w:rFonts w:asciiTheme="minorHAnsi" w:hAnsiTheme="minorHAnsi" w:cstheme="minorHAnsi"/>
          <w:sz w:val="32"/>
          <w:szCs w:val="24"/>
        </w:rPr>
      </w:pPr>
      <w:bookmarkStart w:id="0" w:name="_Hlk220934475"/>
      <w:r w:rsidRPr="004C7D9A">
        <w:rPr>
          <w:rFonts w:asciiTheme="minorHAnsi" w:hAnsiTheme="minorHAnsi" w:cstheme="minorHAnsi"/>
          <w:sz w:val="32"/>
          <w:szCs w:val="24"/>
        </w:rPr>
        <w:t>Form ISR-4</w:t>
      </w:r>
    </w:p>
    <w:p w14:paraId="04A2D6D8" w14:textId="77777777" w:rsidR="00BF4CC4" w:rsidRPr="004C7D9A" w:rsidRDefault="004C7D9A" w:rsidP="004C7D9A">
      <w:pPr>
        <w:pStyle w:val="Heading2"/>
        <w:ind w:right="1"/>
        <w:rPr>
          <w:rFonts w:asciiTheme="minorHAnsi" w:hAnsiTheme="minorHAnsi" w:cstheme="minorHAnsi"/>
          <w:sz w:val="24"/>
          <w:szCs w:val="24"/>
        </w:rPr>
      </w:pPr>
      <w:r w:rsidRPr="004C7D9A">
        <w:rPr>
          <w:rFonts w:asciiTheme="minorHAnsi" w:hAnsiTheme="minorHAnsi" w:cstheme="minorHAnsi"/>
          <w:sz w:val="24"/>
          <w:szCs w:val="24"/>
        </w:rPr>
        <w:t>Request</w:t>
      </w:r>
      <w:r w:rsidRPr="004C7D9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z w:val="24"/>
          <w:szCs w:val="24"/>
        </w:rPr>
        <w:t>for</w:t>
      </w:r>
      <w:r w:rsidRPr="004C7D9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z w:val="24"/>
          <w:szCs w:val="24"/>
        </w:rPr>
        <w:t>issue</w:t>
      </w:r>
      <w:r w:rsidRPr="004C7D9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z w:val="24"/>
          <w:szCs w:val="24"/>
        </w:rPr>
        <w:t>of</w:t>
      </w:r>
      <w:r w:rsidRPr="004C7D9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z w:val="24"/>
          <w:szCs w:val="24"/>
        </w:rPr>
        <w:t>Duplicate</w:t>
      </w:r>
      <w:r w:rsidRPr="004C7D9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z w:val="24"/>
          <w:szCs w:val="24"/>
        </w:rPr>
        <w:t>Certificate</w:t>
      </w:r>
      <w:r w:rsidRPr="004C7D9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z w:val="24"/>
          <w:szCs w:val="24"/>
        </w:rPr>
        <w:t>and</w:t>
      </w:r>
      <w:r w:rsidRPr="004C7D9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z w:val="24"/>
          <w:szCs w:val="24"/>
        </w:rPr>
        <w:t>other</w:t>
      </w:r>
      <w:r w:rsidRPr="004C7D9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z w:val="24"/>
          <w:szCs w:val="24"/>
        </w:rPr>
        <w:t>Service</w:t>
      </w:r>
      <w:r w:rsidRPr="004C7D9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pacing w:val="-2"/>
          <w:sz w:val="24"/>
          <w:szCs w:val="24"/>
        </w:rPr>
        <w:t>Requests</w:t>
      </w:r>
    </w:p>
    <w:p w14:paraId="04A2D6D9" w14:textId="77777777" w:rsidR="00BF4CC4" w:rsidRPr="004C7D9A" w:rsidRDefault="004C7D9A" w:rsidP="004C7D9A">
      <w:pPr>
        <w:spacing w:before="32"/>
        <w:ind w:right="1"/>
        <w:jc w:val="center"/>
        <w:rPr>
          <w:rFonts w:asciiTheme="minorHAnsi" w:hAnsiTheme="minorHAnsi" w:cstheme="minorHAnsi"/>
          <w:sz w:val="24"/>
          <w:szCs w:val="24"/>
        </w:rPr>
      </w:pPr>
      <w:r w:rsidRPr="004C7D9A">
        <w:rPr>
          <w:rFonts w:asciiTheme="minorHAnsi" w:hAnsiTheme="minorHAnsi" w:cstheme="minorHAnsi"/>
          <w:sz w:val="24"/>
          <w:szCs w:val="24"/>
        </w:rPr>
        <w:t>(for</w:t>
      </w:r>
      <w:r w:rsidRPr="004C7D9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z w:val="24"/>
          <w:szCs w:val="24"/>
        </w:rPr>
        <w:t>Securities</w:t>
      </w:r>
      <w:r w:rsidRPr="004C7D9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z w:val="24"/>
          <w:szCs w:val="24"/>
        </w:rPr>
        <w:t>-</w:t>
      </w:r>
      <w:r w:rsidRPr="004C7D9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z w:val="24"/>
          <w:szCs w:val="24"/>
        </w:rPr>
        <w:t>Shares</w:t>
      </w:r>
      <w:r w:rsidRPr="004C7D9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z w:val="24"/>
          <w:szCs w:val="24"/>
        </w:rPr>
        <w:t>/</w:t>
      </w:r>
      <w:r w:rsidRPr="004C7D9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z w:val="24"/>
          <w:szCs w:val="24"/>
        </w:rPr>
        <w:t>Debentures</w:t>
      </w:r>
      <w:r w:rsidRPr="004C7D9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z w:val="24"/>
          <w:szCs w:val="24"/>
        </w:rPr>
        <w:t>/</w:t>
      </w:r>
      <w:r w:rsidRPr="004C7D9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z w:val="24"/>
          <w:szCs w:val="24"/>
        </w:rPr>
        <w:t>Bonds,</w:t>
      </w:r>
      <w:r w:rsidRPr="004C7D9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z w:val="24"/>
          <w:szCs w:val="24"/>
        </w:rPr>
        <w:t>etc.,</w:t>
      </w:r>
      <w:r w:rsidRPr="004C7D9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z w:val="24"/>
          <w:szCs w:val="24"/>
        </w:rPr>
        <w:t>held</w:t>
      </w:r>
      <w:r w:rsidRPr="004C7D9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z w:val="24"/>
          <w:szCs w:val="24"/>
        </w:rPr>
        <w:t>in</w:t>
      </w:r>
      <w:r w:rsidRPr="004C7D9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z w:val="24"/>
          <w:szCs w:val="24"/>
        </w:rPr>
        <w:t>physical</w:t>
      </w:r>
      <w:r w:rsidRPr="004C7D9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pacing w:val="-2"/>
          <w:sz w:val="24"/>
          <w:szCs w:val="24"/>
        </w:rPr>
        <w:t>form)</w:t>
      </w:r>
    </w:p>
    <w:p w14:paraId="04A2D6DA" w14:textId="77777777" w:rsidR="00BF4CC4" w:rsidRPr="004C7D9A" w:rsidRDefault="00BF4CC4">
      <w:pPr>
        <w:pStyle w:val="BodyText"/>
        <w:spacing w:before="37"/>
        <w:rPr>
          <w:rFonts w:asciiTheme="minorHAnsi" w:hAnsiTheme="minorHAnsi" w:cstheme="minorHAnsi"/>
        </w:rPr>
      </w:pPr>
    </w:p>
    <w:p w14:paraId="04A2D6DB" w14:textId="77777777" w:rsidR="00BF4CC4" w:rsidRPr="004C7D9A" w:rsidRDefault="004C7D9A" w:rsidP="004C7D9A">
      <w:pPr>
        <w:tabs>
          <w:tab w:val="left" w:pos="787"/>
          <w:tab w:val="left" w:pos="1209"/>
          <w:tab w:val="left" w:pos="1928"/>
        </w:tabs>
        <w:ind w:right="1"/>
        <w:jc w:val="right"/>
        <w:rPr>
          <w:rFonts w:asciiTheme="minorHAnsi" w:hAnsiTheme="minorHAnsi" w:cstheme="minorHAnsi"/>
          <w:sz w:val="24"/>
          <w:szCs w:val="24"/>
        </w:rPr>
      </w:pPr>
      <w:r w:rsidRPr="004C7D9A">
        <w:rPr>
          <w:rFonts w:asciiTheme="minorHAnsi" w:hAnsiTheme="minorHAnsi" w:cstheme="minorHAnsi"/>
          <w:b/>
          <w:spacing w:val="-2"/>
          <w:sz w:val="24"/>
          <w:szCs w:val="24"/>
        </w:rPr>
        <w:t>Date:</w:t>
      </w:r>
      <w:r w:rsidRPr="004C7D9A">
        <w:rPr>
          <w:rFonts w:asciiTheme="minorHAnsi" w:hAnsiTheme="minorHAnsi" w:cstheme="minorHAnsi"/>
          <w:b/>
          <w:sz w:val="24"/>
          <w:szCs w:val="24"/>
          <w:u w:val="single"/>
        </w:rPr>
        <w:tab/>
      </w:r>
      <w:r w:rsidRPr="004C7D9A">
        <w:rPr>
          <w:rFonts w:asciiTheme="minorHAnsi" w:hAnsiTheme="minorHAnsi" w:cstheme="minorHAnsi"/>
          <w:spacing w:val="-10"/>
          <w:sz w:val="24"/>
          <w:szCs w:val="24"/>
        </w:rPr>
        <w:t>/</w:t>
      </w:r>
      <w:r w:rsidRPr="004C7D9A">
        <w:rPr>
          <w:rFonts w:asciiTheme="minorHAnsi" w:hAnsiTheme="minorHAnsi" w:cstheme="minorHAnsi"/>
          <w:sz w:val="24"/>
          <w:szCs w:val="24"/>
          <w:u w:val="single"/>
        </w:rPr>
        <w:tab/>
      </w:r>
      <w:r w:rsidRPr="004C7D9A">
        <w:rPr>
          <w:rFonts w:asciiTheme="minorHAnsi" w:hAnsiTheme="minorHAnsi" w:cstheme="minorHAnsi"/>
          <w:spacing w:val="-10"/>
          <w:sz w:val="24"/>
          <w:szCs w:val="24"/>
        </w:rPr>
        <w:t>/</w:t>
      </w:r>
      <w:r w:rsidRPr="004C7D9A">
        <w:rPr>
          <w:rFonts w:asciiTheme="minorHAnsi" w:hAnsiTheme="minorHAnsi" w:cstheme="minorHAnsi"/>
          <w:sz w:val="24"/>
          <w:szCs w:val="24"/>
          <w:u w:val="single"/>
        </w:rPr>
        <w:tab/>
      </w:r>
    </w:p>
    <w:p w14:paraId="04A2D6DC" w14:textId="77777777" w:rsidR="00BF4CC4" w:rsidRPr="004C7D9A" w:rsidRDefault="00BF4CC4">
      <w:pPr>
        <w:pStyle w:val="BodyText"/>
        <w:rPr>
          <w:rFonts w:asciiTheme="minorHAnsi" w:hAnsiTheme="minorHAnsi" w:cstheme="minorHAnsi"/>
        </w:rPr>
      </w:pPr>
    </w:p>
    <w:p w14:paraId="04A2D6DD" w14:textId="77777777" w:rsidR="00BF4CC4" w:rsidRPr="004C7D9A" w:rsidRDefault="004C7D9A" w:rsidP="004C7D9A">
      <w:pPr>
        <w:pStyle w:val="Heading3"/>
        <w:numPr>
          <w:ilvl w:val="0"/>
          <w:numId w:val="2"/>
        </w:numPr>
        <w:spacing w:before="1"/>
        <w:ind w:left="851" w:hanging="425"/>
        <w:rPr>
          <w:rFonts w:asciiTheme="minorHAnsi" w:hAnsiTheme="minorHAnsi" w:cstheme="minorHAnsi"/>
          <w:b w:val="0"/>
        </w:rPr>
      </w:pPr>
      <w:r w:rsidRPr="004C7D9A">
        <w:rPr>
          <w:rFonts w:asciiTheme="minorHAnsi" w:hAnsiTheme="minorHAnsi" w:cstheme="minorHAnsi"/>
        </w:rPr>
        <w:t>Mandatory</w:t>
      </w:r>
      <w:r w:rsidRPr="004C7D9A">
        <w:rPr>
          <w:rFonts w:asciiTheme="minorHAnsi" w:hAnsiTheme="minorHAnsi" w:cstheme="minorHAnsi"/>
          <w:spacing w:val="-6"/>
        </w:rPr>
        <w:t xml:space="preserve"> </w:t>
      </w:r>
      <w:r w:rsidRPr="004C7D9A">
        <w:rPr>
          <w:rFonts w:asciiTheme="minorHAnsi" w:hAnsiTheme="minorHAnsi" w:cstheme="minorHAnsi"/>
        </w:rPr>
        <w:t>Documents</w:t>
      </w:r>
      <w:r w:rsidRPr="004C7D9A">
        <w:rPr>
          <w:rFonts w:asciiTheme="minorHAnsi" w:hAnsiTheme="minorHAnsi" w:cstheme="minorHAnsi"/>
          <w:spacing w:val="-5"/>
        </w:rPr>
        <w:t xml:space="preserve"> </w:t>
      </w:r>
      <w:r w:rsidRPr="004C7D9A">
        <w:rPr>
          <w:rFonts w:asciiTheme="minorHAnsi" w:hAnsiTheme="minorHAnsi" w:cstheme="minorHAnsi"/>
        </w:rPr>
        <w:t>/</w:t>
      </w:r>
      <w:r w:rsidRPr="004C7D9A">
        <w:rPr>
          <w:rFonts w:asciiTheme="minorHAnsi" w:hAnsiTheme="minorHAnsi" w:cstheme="minorHAnsi"/>
          <w:spacing w:val="-3"/>
        </w:rPr>
        <w:t xml:space="preserve"> </w:t>
      </w:r>
      <w:r w:rsidRPr="004C7D9A">
        <w:rPr>
          <w:rFonts w:asciiTheme="minorHAnsi" w:hAnsiTheme="minorHAnsi" w:cstheme="minorHAnsi"/>
        </w:rPr>
        <w:t>details</w:t>
      </w:r>
      <w:r w:rsidRPr="004C7D9A">
        <w:rPr>
          <w:rFonts w:asciiTheme="minorHAnsi" w:hAnsiTheme="minorHAnsi" w:cstheme="minorHAnsi"/>
          <w:spacing w:val="-4"/>
        </w:rPr>
        <w:t xml:space="preserve"> </w:t>
      </w:r>
      <w:r w:rsidRPr="004C7D9A">
        <w:rPr>
          <w:rFonts w:asciiTheme="minorHAnsi" w:hAnsiTheme="minorHAnsi" w:cstheme="minorHAnsi"/>
        </w:rPr>
        <w:t>required</w:t>
      </w:r>
      <w:r w:rsidRPr="004C7D9A">
        <w:rPr>
          <w:rFonts w:asciiTheme="minorHAnsi" w:hAnsiTheme="minorHAnsi" w:cstheme="minorHAnsi"/>
          <w:spacing w:val="-3"/>
        </w:rPr>
        <w:t xml:space="preserve"> </w:t>
      </w:r>
      <w:r w:rsidRPr="004C7D9A">
        <w:rPr>
          <w:rFonts w:asciiTheme="minorHAnsi" w:hAnsiTheme="minorHAnsi" w:cstheme="minorHAnsi"/>
        </w:rPr>
        <w:t>for</w:t>
      </w:r>
      <w:r w:rsidRPr="004C7D9A">
        <w:rPr>
          <w:rFonts w:asciiTheme="minorHAnsi" w:hAnsiTheme="minorHAnsi" w:cstheme="minorHAnsi"/>
          <w:spacing w:val="1"/>
        </w:rPr>
        <w:t xml:space="preserve"> </w:t>
      </w:r>
      <w:r w:rsidRPr="004C7D9A">
        <w:rPr>
          <w:rFonts w:asciiTheme="minorHAnsi" w:hAnsiTheme="minorHAnsi" w:cstheme="minorHAnsi"/>
        </w:rPr>
        <w:t>processing</w:t>
      </w:r>
      <w:r w:rsidRPr="004C7D9A">
        <w:rPr>
          <w:rFonts w:asciiTheme="minorHAnsi" w:hAnsiTheme="minorHAnsi" w:cstheme="minorHAnsi"/>
          <w:spacing w:val="-2"/>
        </w:rPr>
        <w:t xml:space="preserve"> </w:t>
      </w:r>
      <w:r w:rsidRPr="004C7D9A">
        <w:rPr>
          <w:rFonts w:asciiTheme="minorHAnsi" w:hAnsiTheme="minorHAnsi" w:cstheme="minorHAnsi"/>
        </w:rPr>
        <w:t>all</w:t>
      </w:r>
      <w:r w:rsidRPr="004C7D9A">
        <w:rPr>
          <w:rFonts w:asciiTheme="minorHAnsi" w:hAnsiTheme="minorHAnsi" w:cstheme="minorHAnsi"/>
          <w:spacing w:val="-1"/>
        </w:rPr>
        <w:t xml:space="preserve"> </w:t>
      </w:r>
      <w:r w:rsidRPr="004C7D9A">
        <w:rPr>
          <w:rFonts w:asciiTheme="minorHAnsi" w:hAnsiTheme="minorHAnsi" w:cstheme="minorHAnsi"/>
        </w:rPr>
        <w:t>service</w:t>
      </w:r>
      <w:r w:rsidRPr="004C7D9A">
        <w:rPr>
          <w:rFonts w:asciiTheme="minorHAnsi" w:hAnsiTheme="minorHAnsi" w:cstheme="minorHAnsi"/>
          <w:spacing w:val="-5"/>
        </w:rPr>
        <w:t xml:space="preserve"> </w:t>
      </w:r>
      <w:r w:rsidRPr="004C7D9A">
        <w:rPr>
          <w:rFonts w:asciiTheme="minorHAnsi" w:hAnsiTheme="minorHAnsi" w:cstheme="minorHAnsi"/>
          <w:spacing w:val="-2"/>
        </w:rPr>
        <w:t>request</w:t>
      </w:r>
      <w:r w:rsidRPr="004C7D9A">
        <w:rPr>
          <w:rFonts w:asciiTheme="minorHAnsi" w:hAnsiTheme="minorHAnsi" w:cstheme="minorHAnsi"/>
          <w:b w:val="0"/>
          <w:spacing w:val="-2"/>
        </w:rPr>
        <w:t>:</w:t>
      </w:r>
    </w:p>
    <w:p w14:paraId="389288AB" w14:textId="77777777" w:rsidR="004C7D9A" w:rsidRPr="004C7D9A" w:rsidRDefault="004C7D9A">
      <w:pPr>
        <w:spacing w:line="292" w:lineRule="exact"/>
        <w:ind w:left="874"/>
        <w:jc w:val="both"/>
        <w:rPr>
          <w:rFonts w:asciiTheme="minorHAnsi" w:hAnsiTheme="minorHAnsi" w:cstheme="minorHAnsi"/>
          <w:b/>
          <w:sz w:val="24"/>
          <w:szCs w:val="24"/>
        </w:rPr>
      </w:pPr>
      <w:r w:rsidRPr="004C7D9A">
        <w:rPr>
          <w:rFonts w:asciiTheme="minorHAnsi" w:hAnsiTheme="minorHAnsi" w:cstheme="minorHAnsi"/>
          <w:b/>
          <w:sz w:val="24"/>
          <w:szCs w:val="24"/>
        </w:rPr>
        <w:t>I</w:t>
      </w:r>
      <w:r w:rsidRPr="004C7D9A">
        <w:rPr>
          <w:rFonts w:asciiTheme="minorHAnsi" w:hAnsiTheme="minorHAnsi" w:cstheme="minorHAnsi"/>
          <w:b/>
          <w:spacing w:val="-10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b/>
          <w:sz w:val="24"/>
          <w:szCs w:val="24"/>
        </w:rPr>
        <w:t>/</w:t>
      </w:r>
      <w:r w:rsidRPr="004C7D9A">
        <w:rPr>
          <w:rFonts w:asciiTheme="minorHAnsi" w:hAnsiTheme="minorHAnsi" w:cstheme="minorHAnsi"/>
          <w:b/>
          <w:spacing w:val="-11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b/>
          <w:sz w:val="24"/>
          <w:szCs w:val="24"/>
        </w:rPr>
        <w:t>We</w:t>
      </w:r>
      <w:r w:rsidRPr="004C7D9A">
        <w:rPr>
          <w:rFonts w:asciiTheme="minorHAnsi" w:hAnsiTheme="minorHAnsi" w:cstheme="minorHAnsi"/>
          <w:b/>
          <w:spacing w:val="-10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b/>
          <w:sz w:val="24"/>
          <w:szCs w:val="24"/>
        </w:rPr>
        <w:t>are</w:t>
      </w:r>
      <w:r w:rsidRPr="004C7D9A">
        <w:rPr>
          <w:rFonts w:asciiTheme="minorHAnsi" w:hAnsiTheme="minorHAnsi" w:cstheme="minorHAnsi"/>
          <w:b/>
          <w:spacing w:val="-9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b/>
          <w:sz w:val="24"/>
          <w:szCs w:val="24"/>
        </w:rPr>
        <w:t>submitting</w:t>
      </w:r>
      <w:r w:rsidRPr="004C7D9A">
        <w:rPr>
          <w:rFonts w:asciiTheme="minorHAnsi" w:hAnsiTheme="minorHAnsi" w:cstheme="minorHAnsi"/>
          <w:b/>
          <w:spacing w:val="-12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b/>
          <w:sz w:val="24"/>
          <w:szCs w:val="24"/>
        </w:rPr>
        <w:t>the</w:t>
      </w:r>
      <w:r w:rsidRPr="004C7D9A">
        <w:rPr>
          <w:rFonts w:asciiTheme="minorHAnsi" w:hAnsiTheme="minorHAnsi" w:cstheme="minorHAnsi"/>
          <w:b/>
          <w:spacing w:val="-7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b/>
          <w:sz w:val="24"/>
          <w:szCs w:val="24"/>
        </w:rPr>
        <w:t>following</w:t>
      </w:r>
      <w:r w:rsidRPr="004C7D9A">
        <w:rPr>
          <w:rFonts w:asciiTheme="minorHAnsi" w:hAnsiTheme="minorHAnsi" w:cstheme="minorHAnsi"/>
          <w:b/>
          <w:spacing w:val="-11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b/>
          <w:sz w:val="24"/>
          <w:szCs w:val="24"/>
        </w:rPr>
        <w:t>documents</w:t>
      </w:r>
      <w:r w:rsidRPr="004C7D9A">
        <w:rPr>
          <w:rFonts w:asciiTheme="minorHAnsi" w:hAnsiTheme="minorHAnsi" w:cstheme="minorHAnsi"/>
          <w:b/>
          <w:spacing w:val="-10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b/>
          <w:sz w:val="24"/>
          <w:szCs w:val="24"/>
        </w:rPr>
        <w:t>/</w:t>
      </w:r>
      <w:r w:rsidRPr="004C7D9A">
        <w:rPr>
          <w:rFonts w:asciiTheme="minorHAnsi" w:hAnsiTheme="minorHAnsi" w:cstheme="minorHAnsi"/>
          <w:b/>
          <w:spacing w:val="-10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b/>
          <w:sz w:val="24"/>
          <w:szCs w:val="24"/>
        </w:rPr>
        <w:t>details</w:t>
      </w:r>
      <w:r w:rsidRPr="004C7D9A">
        <w:rPr>
          <w:rFonts w:asciiTheme="minorHAnsi" w:hAnsiTheme="minorHAnsi" w:cstheme="minorHAnsi"/>
          <w:b/>
          <w:spacing w:val="-8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b/>
          <w:sz w:val="24"/>
          <w:szCs w:val="24"/>
        </w:rPr>
        <w:t>with</w:t>
      </w:r>
      <w:r w:rsidRPr="004C7D9A">
        <w:rPr>
          <w:rFonts w:asciiTheme="minorHAnsi" w:hAnsiTheme="minorHAnsi" w:cstheme="minorHAnsi"/>
          <w:b/>
          <w:spacing w:val="-10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b/>
          <w:sz w:val="24"/>
          <w:szCs w:val="24"/>
        </w:rPr>
        <w:t>respect</w:t>
      </w:r>
      <w:r w:rsidRPr="004C7D9A">
        <w:rPr>
          <w:rFonts w:asciiTheme="minorHAnsi" w:hAnsiTheme="minorHAnsi" w:cstheme="minorHAnsi"/>
          <w:b/>
          <w:spacing w:val="-9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b/>
          <w:sz w:val="24"/>
          <w:szCs w:val="24"/>
        </w:rPr>
        <w:t>to</w:t>
      </w:r>
      <w:r w:rsidRPr="004C7D9A">
        <w:rPr>
          <w:rFonts w:asciiTheme="minorHAnsi" w:hAnsiTheme="minorHAnsi" w:cstheme="minorHAnsi"/>
          <w:b/>
          <w:spacing w:val="-10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b/>
          <w:sz w:val="24"/>
          <w:szCs w:val="24"/>
        </w:rPr>
        <w:t>service</w:t>
      </w:r>
      <w:r w:rsidRPr="004C7D9A">
        <w:rPr>
          <w:rFonts w:asciiTheme="minorHAnsi" w:hAnsiTheme="minorHAnsi" w:cstheme="minorHAnsi"/>
          <w:b/>
          <w:spacing w:val="-10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b/>
          <w:sz w:val="24"/>
          <w:szCs w:val="24"/>
        </w:rPr>
        <w:t>request</w:t>
      </w:r>
    </w:p>
    <w:p w14:paraId="04A2D6DF" w14:textId="393E57C8" w:rsidR="00BF4CC4" w:rsidRPr="004C7D9A" w:rsidRDefault="004C7D9A" w:rsidP="004C7D9A">
      <w:pPr>
        <w:spacing w:line="292" w:lineRule="exact"/>
        <w:ind w:left="874"/>
        <w:jc w:val="both"/>
        <w:rPr>
          <w:rFonts w:asciiTheme="minorHAnsi" w:hAnsiTheme="minorHAnsi" w:cstheme="minorHAnsi"/>
          <w:sz w:val="24"/>
          <w:szCs w:val="24"/>
        </w:rPr>
      </w:pPr>
      <w:r w:rsidRPr="004C7D9A">
        <w:rPr>
          <w:rFonts w:asciiTheme="minorHAnsi" w:hAnsiTheme="minorHAnsi" w:cstheme="minorHAnsi"/>
          <w:b/>
          <w:spacing w:val="-7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pacing w:val="-2"/>
          <w:sz w:val="24"/>
          <w:szCs w:val="24"/>
        </w:rPr>
        <w:t xml:space="preserve">(tick </w:t>
      </w:r>
      <w:r w:rsidRPr="004C7D9A">
        <w:rPr>
          <w:rFonts w:asciiTheme="minorHAnsi" w:hAnsiTheme="minorHAnsi" w:cstheme="minorHAnsi"/>
          <w:sz w:val="24"/>
          <w:szCs w:val="24"/>
        </w:rPr>
        <w:t>as</w:t>
      </w:r>
      <w:r w:rsidRPr="004C7D9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z w:val="24"/>
          <w:szCs w:val="24"/>
        </w:rPr>
        <w:t>relevant,</w:t>
      </w:r>
      <w:r w:rsidRPr="004C7D9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z w:val="24"/>
          <w:szCs w:val="24"/>
        </w:rPr>
        <w:t>refer</w:t>
      </w:r>
      <w:r w:rsidRPr="004C7D9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z w:val="24"/>
          <w:szCs w:val="24"/>
        </w:rPr>
        <w:t>to</w:t>
      </w:r>
      <w:r w:rsidRPr="004C7D9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z w:val="24"/>
          <w:szCs w:val="24"/>
        </w:rPr>
        <w:t xml:space="preserve">the </w:t>
      </w:r>
      <w:r w:rsidRPr="004C7D9A">
        <w:rPr>
          <w:rFonts w:asciiTheme="minorHAnsi" w:hAnsiTheme="minorHAnsi" w:cstheme="minorHAnsi"/>
          <w:spacing w:val="-2"/>
          <w:sz w:val="24"/>
          <w:szCs w:val="24"/>
        </w:rPr>
        <w:t>instructions):</w:t>
      </w:r>
    </w:p>
    <w:p w14:paraId="1C110176" w14:textId="77777777" w:rsidR="00530DE5" w:rsidRPr="004C7D9A" w:rsidRDefault="004C7D9A" w:rsidP="00530DE5">
      <w:pPr>
        <w:pStyle w:val="ListParagraph"/>
        <w:numPr>
          <w:ilvl w:val="0"/>
          <w:numId w:val="1"/>
        </w:numPr>
        <w:tabs>
          <w:tab w:val="left" w:pos="1234"/>
          <w:tab w:val="left" w:pos="1973"/>
          <w:tab w:val="left" w:pos="9102"/>
        </w:tabs>
        <w:spacing w:before="1"/>
        <w:jc w:val="both"/>
        <w:rPr>
          <w:rFonts w:asciiTheme="minorHAnsi" w:hAnsiTheme="minorHAnsi" w:cstheme="minorHAnsi"/>
          <w:sz w:val="24"/>
          <w:szCs w:val="24"/>
        </w:rPr>
      </w:pPr>
      <w:r w:rsidRPr="004C7D9A">
        <w:rPr>
          <w:rFonts w:asciiTheme="minorHAnsi" w:hAnsiTheme="minorHAnsi" w:cstheme="minorHAnsi"/>
          <w:spacing w:val="-2"/>
          <w:sz w:val="24"/>
          <w:szCs w:val="24"/>
        </w:rPr>
        <w:t>Demat</w:t>
      </w:r>
      <w:r w:rsidR="00530DE5" w:rsidRPr="004C7D9A">
        <w:rPr>
          <w:rFonts w:asciiTheme="minorHAnsi" w:hAnsiTheme="minorHAnsi" w:cstheme="minorHAnsi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pacing w:val="-2"/>
          <w:sz w:val="24"/>
          <w:szCs w:val="24"/>
        </w:rPr>
        <w:t>Account</w:t>
      </w:r>
      <w:r w:rsidR="00530DE5" w:rsidRPr="004C7D9A">
        <w:rPr>
          <w:rFonts w:asciiTheme="minorHAnsi" w:hAnsiTheme="minorHAnsi" w:cstheme="minorHAnsi"/>
          <w:spacing w:val="-2"/>
          <w:sz w:val="24"/>
          <w:szCs w:val="24"/>
        </w:rPr>
        <w:t xml:space="preserve">  </w:t>
      </w:r>
      <w:r w:rsidRPr="004C7D9A">
        <w:rPr>
          <w:rFonts w:asciiTheme="minorHAnsi" w:hAnsiTheme="minorHAnsi" w:cstheme="minorHAnsi"/>
          <w:spacing w:val="-2"/>
          <w:sz w:val="24"/>
          <w:szCs w:val="24"/>
        </w:rPr>
        <w:t>No.:</w:t>
      </w:r>
      <w:r w:rsidR="00530DE5" w:rsidRPr="004C7D9A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</w:p>
    <w:tbl>
      <w:tblPr>
        <w:tblStyle w:val="TableGrid"/>
        <w:tblW w:w="0" w:type="auto"/>
        <w:tblInd w:w="2943" w:type="dxa"/>
        <w:tblLook w:val="04A0" w:firstRow="1" w:lastRow="0" w:firstColumn="1" w:lastColumn="0" w:noHBand="0" w:noVBand="1"/>
      </w:tblPr>
      <w:tblGrid>
        <w:gridCol w:w="438"/>
        <w:gridCol w:w="439"/>
        <w:gridCol w:w="439"/>
        <w:gridCol w:w="439"/>
        <w:gridCol w:w="439"/>
        <w:gridCol w:w="439"/>
        <w:gridCol w:w="439"/>
        <w:gridCol w:w="439"/>
        <w:gridCol w:w="439"/>
        <w:gridCol w:w="439"/>
        <w:gridCol w:w="439"/>
        <w:gridCol w:w="439"/>
        <w:gridCol w:w="439"/>
        <w:gridCol w:w="439"/>
        <w:gridCol w:w="439"/>
        <w:gridCol w:w="439"/>
      </w:tblGrid>
      <w:tr w:rsidR="00530DE5" w:rsidRPr="004C7D9A" w14:paraId="1618F3F3" w14:textId="77777777" w:rsidTr="009D7A0F">
        <w:trPr>
          <w:trHeight w:val="523"/>
        </w:trPr>
        <w:tc>
          <w:tcPr>
            <w:tcW w:w="438" w:type="dxa"/>
          </w:tcPr>
          <w:p w14:paraId="58B1D38E" w14:textId="77777777" w:rsidR="00530DE5" w:rsidRPr="004C7D9A" w:rsidRDefault="00530DE5" w:rsidP="00530DE5">
            <w:pPr>
              <w:tabs>
                <w:tab w:val="left" w:pos="1234"/>
                <w:tab w:val="left" w:pos="1973"/>
                <w:tab w:val="left" w:pos="9102"/>
              </w:tabs>
              <w:spacing w:before="1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39" w:type="dxa"/>
          </w:tcPr>
          <w:p w14:paraId="390DE56C" w14:textId="77777777" w:rsidR="00530DE5" w:rsidRPr="004C7D9A" w:rsidRDefault="00530DE5" w:rsidP="00530DE5">
            <w:pPr>
              <w:tabs>
                <w:tab w:val="left" w:pos="1234"/>
                <w:tab w:val="left" w:pos="1973"/>
                <w:tab w:val="left" w:pos="9102"/>
              </w:tabs>
              <w:spacing w:before="1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39" w:type="dxa"/>
          </w:tcPr>
          <w:p w14:paraId="65273D38" w14:textId="77777777" w:rsidR="00530DE5" w:rsidRPr="004C7D9A" w:rsidRDefault="00530DE5" w:rsidP="00530DE5">
            <w:pPr>
              <w:tabs>
                <w:tab w:val="left" w:pos="1234"/>
                <w:tab w:val="left" w:pos="1973"/>
                <w:tab w:val="left" w:pos="9102"/>
              </w:tabs>
              <w:spacing w:before="1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39" w:type="dxa"/>
          </w:tcPr>
          <w:p w14:paraId="2D647725" w14:textId="77777777" w:rsidR="00530DE5" w:rsidRPr="004C7D9A" w:rsidRDefault="00530DE5" w:rsidP="00530DE5">
            <w:pPr>
              <w:tabs>
                <w:tab w:val="left" w:pos="1234"/>
                <w:tab w:val="left" w:pos="1973"/>
                <w:tab w:val="left" w:pos="9102"/>
              </w:tabs>
              <w:spacing w:before="1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39" w:type="dxa"/>
          </w:tcPr>
          <w:p w14:paraId="023B8C34" w14:textId="77777777" w:rsidR="00530DE5" w:rsidRPr="004C7D9A" w:rsidRDefault="00530DE5" w:rsidP="00530DE5">
            <w:pPr>
              <w:tabs>
                <w:tab w:val="left" w:pos="1234"/>
                <w:tab w:val="left" w:pos="1973"/>
                <w:tab w:val="left" w:pos="9102"/>
              </w:tabs>
              <w:spacing w:before="1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39" w:type="dxa"/>
          </w:tcPr>
          <w:p w14:paraId="417E5E7D" w14:textId="77777777" w:rsidR="00530DE5" w:rsidRPr="004C7D9A" w:rsidRDefault="00530DE5" w:rsidP="00530DE5">
            <w:pPr>
              <w:tabs>
                <w:tab w:val="left" w:pos="1234"/>
                <w:tab w:val="left" w:pos="1973"/>
                <w:tab w:val="left" w:pos="9102"/>
              </w:tabs>
              <w:spacing w:before="1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39" w:type="dxa"/>
          </w:tcPr>
          <w:p w14:paraId="27FBB2B6" w14:textId="77777777" w:rsidR="00530DE5" w:rsidRPr="004C7D9A" w:rsidRDefault="00530DE5" w:rsidP="00530DE5">
            <w:pPr>
              <w:tabs>
                <w:tab w:val="left" w:pos="1234"/>
                <w:tab w:val="left" w:pos="1973"/>
                <w:tab w:val="left" w:pos="9102"/>
              </w:tabs>
              <w:spacing w:before="1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39" w:type="dxa"/>
          </w:tcPr>
          <w:p w14:paraId="483ADC11" w14:textId="77777777" w:rsidR="00530DE5" w:rsidRPr="004C7D9A" w:rsidRDefault="00530DE5" w:rsidP="00530DE5">
            <w:pPr>
              <w:tabs>
                <w:tab w:val="left" w:pos="1234"/>
                <w:tab w:val="left" w:pos="1973"/>
                <w:tab w:val="left" w:pos="9102"/>
              </w:tabs>
              <w:spacing w:before="1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39" w:type="dxa"/>
          </w:tcPr>
          <w:p w14:paraId="7E03BDAA" w14:textId="623C8EB0" w:rsidR="00530DE5" w:rsidRPr="004C7D9A" w:rsidRDefault="00530DE5" w:rsidP="00530DE5">
            <w:pPr>
              <w:tabs>
                <w:tab w:val="left" w:pos="1234"/>
                <w:tab w:val="left" w:pos="1973"/>
                <w:tab w:val="left" w:pos="9102"/>
              </w:tabs>
              <w:spacing w:before="1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39" w:type="dxa"/>
          </w:tcPr>
          <w:p w14:paraId="709022E2" w14:textId="77777777" w:rsidR="00530DE5" w:rsidRPr="004C7D9A" w:rsidRDefault="00530DE5" w:rsidP="00530DE5">
            <w:pPr>
              <w:tabs>
                <w:tab w:val="left" w:pos="1234"/>
                <w:tab w:val="left" w:pos="1973"/>
                <w:tab w:val="left" w:pos="9102"/>
              </w:tabs>
              <w:spacing w:before="1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39" w:type="dxa"/>
          </w:tcPr>
          <w:p w14:paraId="32B07A7B" w14:textId="77777777" w:rsidR="00530DE5" w:rsidRPr="004C7D9A" w:rsidRDefault="00530DE5" w:rsidP="00530DE5">
            <w:pPr>
              <w:tabs>
                <w:tab w:val="left" w:pos="1234"/>
                <w:tab w:val="left" w:pos="1973"/>
                <w:tab w:val="left" w:pos="9102"/>
              </w:tabs>
              <w:spacing w:before="1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39" w:type="dxa"/>
          </w:tcPr>
          <w:p w14:paraId="04C43D4F" w14:textId="321D8CD4" w:rsidR="00530DE5" w:rsidRPr="004C7D9A" w:rsidRDefault="00530DE5" w:rsidP="00530DE5">
            <w:pPr>
              <w:tabs>
                <w:tab w:val="left" w:pos="1234"/>
                <w:tab w:val="left" w:pos="1973"/>
                <w:tab w:val="left" w:pos="9102"/>
              </w:tabs>
              <w:spacing w:before="1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39" w:type="dxa"/>
          </w:tcPr>
          <w:p w14:paraId="3142FA9D" w14:textId="595AA04B" w:rsidR="00530DE5" w:rsidRPr="004C7D9A" w:rsidRDefault="00530DE5" w:rsidP="00530DE5">
            <w:pPr>
              <w:tabs>
                <w:tab w:val="left" w:pos="1234"/>
                <w:tab w:val="left" w:pos="1973"/>
                <w:tab w:val="left" w:pos="9102"/>
              </w:tabs>
              <w:spacing w:before="1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39" w:type="dxa"/>
          </w:tcPr>
          <w:p w14:paraId="34CE41F2" w14:textId="49508674" w:rsidR="00530DE5" w:rsidRPr="004C7D9A" w:rsidRDefault="00530DE5" w:rsidP="00530DE5">
            <w:pPr>
              <w:tabs>
                <w:tab w:val="left" w:pos="1234"/>
                <w:tab w:val="left" w:pos="1973"/>
                <w:tab w:val="left" w:pos="9102"/>
              </w:tabs>
              <w:spacing w:before="1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39" w:type="dxa"/>
          </w:tcPr>
          <w:p w14:paraId="0643D360" w14:textId="241E2DC2" w:rsidR="00530DE5" w:rsidRPr="004C7D9A" w:rsidRDefault="00530DE5" w:rsidP="00530DE5">
            <w:pPr>
              <w:tabs>
                <w:tab w:val="left" w:pos="1234"/>
                <w:tab w:val="left" w:pos="1973"/>
                <w:tab w:val="left" w:pos="9102"/>
              </w:tabs>
              <w:spacing w:before="1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39" w:type="dxa"/>
          </w:tcPr>
          <w:p w14:paraId="64972951" w14:textId="509BDB95" w:rsidR="00530DE5" w:rsidRPr="004C7D9A" w:rsidRDefault="00530DE5" w:rsidP="00530DE5">
            <w:pPr>
              <w:tabs>
                <w:tab w:val="left" w:pos="1234"/>
                <w:tab w:val="left" w:pos="1973"/>
                <w:tab w:val="left" w:pos="9102"/>
              </w:tabs>
              <w:spacing w:before="1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04A2D6E2" w14:textId="4F6B709E" w:rsidR="00BF4CC4" w:rsidRPr="004C7D9A" w:rsidRDefault="004C7D9A" w:rsidP="004C7D9A">
      <w:pPr>
        <w:pStyle w:val="ListParagraph"/>
        <w:tabs>
          <w:tab w:val="left" w:pos="1234"/>
          <w:tab w:val="left" w:pos="1973"/>
          <w:tab w:val="left" w:pos="9102"/>
        </w:tabs>
        <w:spacing w:before="1"/>
        <w:ind w:left="1234" w:firstLine="0"/>
        <w:jc w:val="both"/>
        <w:rPr>
          <w:rFonts w:asciiTheme="minorHAnsi" w:hAnsiTheme="minorHAnsi" w:cstheme="minorHAnsi"/>
          <w:sz w:val="24"/>
          <w:szCs w:val="24"/>
        </w:rPr>
      </w:pPr>
      <w:r w:rsidRPr="004C7D9A">
        <w:rPr>
          <w:rFonts w:asciiTheme="minorHAnsi" w:hAnsiTheme="minorHAnsi" w:cstheme="minorHAnsi"/>
          <w:sz w:val="24"/>
          <w:szCs w:val="24"/>
        </w:rPr>
        <w:t>Provide</w:t>
      </w:r>
      <w:r w:rsidRPr="004C7D9A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z w:val="24"/>
          <w:szCs w:val="24"/>
        </w:rPr>
        <w:t>latest</w:t>
      </w:r>
      <w:r w:rsidRPr="004C7D9A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z w:val="24"/>
          <w:szCs w:val="24"/>
        </w:rPr>
        <w:t>Client</w:t>
      </w:r>
      <w:r w:rsidRPr="004C7D9A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z w:val="24"/>
          <w:szCs w:val="24"/>
        </w:rPr>
        <w:t>Master</w:t>
      </w:r>
      <w:r w:rsidRPr="004C7D9A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z w:val="24"/>
          <w:szCs w:val="24"/>
        </w:rPr>
        <w:t>List</w:t>
      </w:r>
      <w:r w:rsidRPr="004C7D9A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z w:val="24"/>
          <w:szCs w:val="24"/>
        </w:rPr>
        <w:t>(</w:t>
      </w:r>
      <w:r w:rsidRPr="004C7D9A">
        <w:rPr>
          <w:rFonts w:asciiTheme="minorHAnsi" w:hAnsiTheme="minorHAnsi" w:cstheme="minorHAnsi"/>
          <w:b/>
          <w:sz w:val="24"/>
          <w:szCs w:val="24"/>
        </w:rPr>
        <w:t>CML</w:t>
      </w:r>
      <w:r w:rsidRPr="004C7D9A">
        <w:rPr>
          <w:rFonts w:asciiTheme="minorHAnsi" w:hAnsiTheme="minorHAnsi" w:cstheme="minorHAnsi"/>
          <w:sz w:val="24"/>
          <w:szCs w:val="24"/>
        </w:rPr>
        <w:t>)</w:t>
      </w:r>
      <w:r w:rsidRPr="004C7D9A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z w:val="24"/>
          <w:szCs w:val="24"/>
        </w:rPr>
        <w:t>of</w:t>
      </w:r>
      <w:r w:rsidRPr="004C7D9A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z w:val="24"/>
          <w:szCs w:val="24"/>
        </w:rPr>
        <w:t>your</w:t>
      </w:r>
      <w:r w:rsidRPr="004C7D9A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z w:val="24"/>
          <w:szCs w:val="24"/>
        </w:rPr>
        <w:t>Demat</w:t>
      </w:r>
      <w:r w:rsidRPr="004C7D9A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z w:val="24"/>
          <w:szCs w:val="24"/>
        </w:rPr>
        <w:t>Account,</w:t>
      </w:r>
      <w:r w:rsidRPr="004C7D9A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z w:val="24"/>
          <w:szCs w:val="24"/>
        </w:rPr>
        <w:t>not</w:t>
      </w:r>
      <w:r w:rsidRPr="004C7D9A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z w:val="24"/>
          <w:szCs w:val="24"/>
        </w:rPr>
        <w:t>older</w:t>
      </w:r>
      <w:r w:rsidRPr="004C7D9A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z w:val="24"/>
          <w:szCs w:val="24"/>
        </w:rPr>
        <w:t>than</w:t>
      </w:r>
      <w:r w:rsidRPr="004C7D9A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z w:val="24"/>
          <w:szCs w:val="24"/>
        </w:rPr>
        <w:t>two months, attested by the Depository Participant*</w:t>
      </w:r>
    </w:p>
    <w:p w14:paraId="04A2D6E3" w14:textId="77777777" w:rsidR="00BF4CC4" w:rsidRPr="004C7D9A" w:rsidRDefault="00BF4CC4" w:rsidP="004C7D9A">
      <w:pPr>
        <w:pStyle w:val="BodyText"/>
        <w:ind w:left="1276"/>
        <w:rPr>
          <w:rFonts w:asciiTheme="minorHAnsi" w:hAnsiTheme="minorHAnsi" w:cstheme="minorHAnsi"/>
        </w:rPr>
      </w:pPr>
    </w:p>
    <w:p w14:paraId="04A2D6E4" w14:textId="77777777" w:rsidR="00BF4CC4" w:rsidRPr="004C7D9A" w:rsidRDefault="004C7D9A" w:rsidP="004C7D9A">
      <w:pPr>
        <w:pStyle w:val="BodyText"/>
        <w:ind w:left="1276"/>
        <w:rPr>
          <w:rFonts w:asciiTheme="minorHAnsi" w:hAnsiTheme="minorHAnsi" w:cstheme="minorHAnsi"/>
        </w:rPr>
      </w:pPr>
      <w:r w:rsidRPr="004C7D9A">
        <w:rPr>
          <w:rFonts w:asciiTheme="minorHAnsi" w:hAnsiTheme="minorHAnsi" w:cstheme="minorHAnsi"/>
        </w:rPr>
        <w:t>Also,</w:t>
      </w:r>
      <w:r w:rsidRPr="004C7D9A">
        <w:rPr>
          <w:rFonts w:asciiTheme="minorHAnsi" w:hAnsiTheme="minorHAnsi" w:cstheme="minorHAnsi"/>
          <w:spacing w:val="-4"/>
        </w:rPr>
        <w:t xml:space="preserve"> </w:t>
      </w:r>
      <w:r w:rsidRPr="004C7D9A">
        <w:rPr>
          <w:rFonts w:asciiTheme="minorHAnsi" w:hAnsiTheme="minorHAnsi" w:cstheme="minorHAnsi"/>
        </w:rPr>
        <w:t>provide</w:t>
      </w:r>
      <w:r w:rsidRPr="004C7D9A">
        <w:rPr>
          <w:rFonts w:asciiTheme="minorHAnsi" w:hAnsiTheme="minorHAnsi" w:cstheme="minorHAnsi"/>
          <w:spacing w:val="-6"/>
        </w:rPr>
        <w:t xml:space="preserve"> </w:t>
      </w:r>
      <w:r w:rsidRPr="004C7D9A">
        <w:rPr>
          <w:rFonts w:asciiTheme="minorHAnsi" w:hAnsiTheme="minorHAnsi" w:cstheme="minorHAnsi"/>
        </w:rPr>
        <w:t>duly</w:t>
      </w:r>
      <w:r w:rsidRPr="004C7D9A">
        <w:rPr>
          <w:rFonts w:asciiTheme="minorHAnsi" w:hAnsiTheme="minorHAnsi" w:cstheme="minorHAnsi"/>
          <w:spacing w:val="-4"/>
        </w:rPr>
        <w:t xml:space="preserve"> </w:t>
      </w:r>
      <w:r w:rsidRPr="004C7D9A">
        <w:rPr>
          <w:rFonts w:asciiTheme="minorHAnsi" w:hAnsiTheme="minorHAnsi" w:cstheme="minorHAnsi"/>
        </w:rPr>
        <w:t>filled-in</w:t>
      </w:r>
      <w:r w:rsidRPr="004C7D9A">
        <w:rPr>
          <w:rFonts w:asciiTheme="minorHAnsi" w:hAnsiTheme="minorHAnsi" w:cstheme="minorHAnsi"/>
          <w:spacing w:val="-3"/>
        </w:rPr>
        <w:t xml:space="preserve"> </w:t>
      </w:r>
      <w:r w:rsidRPr="004C7D9A">
        <w:rPr>
          <w:rFonts w:asciiTheme="minorHAnsi" w:hAnsiTheme="minorHAnsi" w:cstheme="minorHAnsi"/>
        </w:rPr>
        <w:t>demat</w:t>
      </w:r>
      <w:r w:rsidRPr="004C7D9A">
        <w:rPr>
          <w:rFonts w:asciiTheme="minorHAnsi" w:hAnsiTheme="minorHAnsi" w:cstheme="minorHAnsi"/>
          <w:spacing w:val="-5"/>
        </w:rPr>
        <w:t xml:space="preserve"> </w:t>
      </w:r>
      <w:r w:rsidRPr="004C7D9A">
        <w:rPr>
          <w:rFonts w:asciiTheme="minorHAnsi" w:hAnsiTheme="minorHAnsi" w:cstheme="minorHAnsi"/>
        </w:rPr>
        <w:t>conversion</w:t>
      </w:r>
      <w:r w:rsidRPr="004C7D9A">
        <w:rPr>
          <w:rFonts w:asciiTheme="minorHAnsi" w:hAnsiTheme="minorHAnsi" w:cstheme="minorHAnsi"/>
          <w:spacing w:val="-3"/>
        </w:rPr>
        <w:t xml:space="preserve"> </w:t>
      </w:r>
      <w:r w:rsidRPr="004C7D9A">
        <w:rPr>
          <w:rFonts w:asciiTheme="minorHAnsi" w:hAnsiTheme="minorHAnsi" w:cstheme="minorHAnsi"/>
        </w:rPr>
        <w:t>request</w:t>
      </w:r>
      <w:r w:rsidRPr="004C7D9A">
        <w:rPr>
          <w:rFonts w:asciiTheme="minorHAnsi" w:hAnsiTheme="minorHAnsi" w:cstheme="minorHAnsi"/>
          <w:spacing w:val="-3"/>
        </w:rPr>
        <w:t xml:space="preserve"> </w:t>
      </w:r>
      <w:r w:rsidRPr="004C7D9A">
        <w:rPr>
          <w:rFonts w:asciiTheme="minorHAnsi" w:hAnsiTheme="minorHAnsi" w:cstheme="minorHAnsi"/>
          <w:spacing w:val="-2"/>
        </w:rPr>
        <w:t>form.</w:t>
      </w:r>
    </w:p>
    <w:p w14:paraId="04A2D6E5" w14:textId="77777777" w:rsidR="00BF4CC4" w:rsidRPr="004C7D9A" w:rsidRDefault="004C7D9A">
      <w:pPr>
        <w:pStyle w:val="ListParagraph"/>
        <w:numPr>
          <w:ilvl w:val="0"/>
          <w:numId w:val="1"/>
        </w:numPr>
        <w:tabs>
          <w:tab w:val="left" w:pos="1234"/>
        </w:tabs>
        <w:spacing w:before="292" w:after="3"/>
        <w:ind w:right="1291"/>
        <w:rPr>
          <w:rFonts w:asciiTheme="minorHAnsi" w:hAnsiTheme="minorHAnsi" w:cstheme="minorHAnsi"/>
          <w:sz w:val="24"/>
          <w:szCs w:val="24"/>
        </w:rPr>
      </w:pPr>
      <w:r w:rsidRPr="004C7D9A">
        <w:rPr>
          <w:rFonts w:asciiTheme="minorHAnsi" w:hAnsiTheme="minorHAnsi" w:cstheme="minorHAnsi"/>
          <w:sz w:val="24"/>
          <w:szCs w:val="24"/>
        </w:rPr>
        <w:t>Provide</w:t>
      </w:r>
      <w:r w:rsidRPr="004C7D9A">
        <w:rPr>
          <w:rFonts w:asciiTheme="minorHAnsi" w:hAnsiTheme="minorHAnsi" w:cstheme="minorHAnsi"/>
          <w:spacing w:val="31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z w:val="24"/>
          <w:szCs w:val="24"/>
        </w:rPr>
        <w:t>the</w:t>
      </w:r>
      <w:r w:rsidRPr="004C7D9A">
        <w:rPr>
          <w:rFonts w:asciiTheme="minorHAnsi" w:hAnsiTheme="minorHAnsi" w:cstheme="minorHAnsi"/>
          <w:spacing w:val="30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z w:val="24"/>
          <w:szCs w:val="24"/>
        </w:rPr>
        <w:t>following</w:t>
      </w:r>
      <w:r w:rsidRPr="004C7D9A">
        <w:rPr>
          <w:rFonts w:asciiTheme="minorHAnsi" w:hAnsiTheme="minorHAnsi" w:cstheme="minorHAnsi"/>
          <w:spacing w:val="29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z w:val="24"/>
          <w:szCs w:val="24"/>
        </w:rPr>
        <w:t>details,</w:t>
      </w:r>
      <w:r w:rsidRPr="004C7D9A">
        <w:rPr>
          <w:rFonts w:asciiTheme="minorHAnsi" w:hAnsiTheme="minorHAnsi" w:cstheme="minorHAnsi"/>
          <w:spacing w:val="29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z w:val="24"/>
          <w:szCs w:val="24"/>
        </w:rPr>
        <w:t>if</w:t>
      </w:r>
      <w:r w:rsidRPr="004C7D9A">
        <w:rPr>
          <w:rFonts w:asciiTheme="minorHAnsi" w:hAnsiTheme="minorHAnsi" w:cstheme="minorHAnsi"/>
          <w:spacing w:val="30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z w:val="24"/>
          <w:szCs w:val="24"/>
        </w:rPr>
        <w:t>they</w:t>
      </w:r>
      <w:r w:rsidRPr="004C7D9A">
        <w:rPr>
          <w:rFonts w:asciiTheme="minorHAnsi" w:hAnsiTheme="minorHAnsi" w:cstheme="minorHAnsi"/>
          <w:spacing w:val="31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z w:val="24"/>
          <w:szCs w:val="24"/>
        </w:rPr>
        <w:t>are</w:t>
      </w:r>
      <w:r w:rsidRPr="004C7D9A">
        <w:rPr>
          <w:rFonts w:asciiTheme="minorHAnsi" w:hAnsiTheme="minorHAnsi" w:cstheme="minorHAnsi"/>
          <w:spacing w:val="30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z w:val="24"/>
          <w:szCs w:val="24"/>
        </w:rPr>
        <w:t>not</w:t>
      </w:r>
      <w:r w:rsidRPr="004C7D9A">
        <w:rPr>
          <w:rFonts w:asciiTheme="minorHAnsi" w:hAnsiTheme="minorHAnsi" w:cstheme="minorHAnsi"/>
          <w:spacing w:val="31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z w:val="24"/>
          <w:szCs w:val="24"/>
        </w:rPr>
        <w:t>already</w:t>
      </w:r>
      <w:r w:rsidRPr="004C7D9A">
        <w:rPr>
          <w:rFonts w:asciiTheme="minorHAnsi" w:hAnsiTheme="minorHAnsi" w:cstheme="minorHAnsi"/>
          <w:spacing w:val="31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z w:val="24"/>
          <w:szCs w:val="24"/>
        </w:rPr>
        <w:t>available</w:t>
      </w:r>
      <w:r w:rsidRPr="004C7D9A">
        <w:rPr>
          <w:rFonts w:asciiTheme="minorHAnsi" w:hAnsiTheme="minorHAnsi" w:cstheme="minorHAnsi"/>
          <w:spacing w:val="30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z w:val="24"/>
          <w:szCs w:val="24"/>
        </w:rPr>
        <w:t>with</w:t>
      </w:r>
      <w:r w:rsidRPr="004C7D9A">
        <w:rPr>
          <w:rFonts w:asciiTheme="minorHAnsi" w:hAnsiTheme="minorHAnsi" w:cstheme="minorHAnsi"/>
          <w:spacing w:val="30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z w:val="24"/>
          <w:szCs w:val="24"/>
        </w:rPr>
        <w:t>the</w:t>
      </w:r>
      <w:r w:rsidRPr="004C7D9A">
        <w:rPr>
          <w:rFonts w:asciiTheme="minorHAnsi" w:hAnsiTheme="minorHAnsi" w:cstheme="minorHAnsi"/>
          <w:spacing w:val="30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z w:val="24"/>
          <w:szCs w:val="24"/>
        </w:rPr>
        <w:t>RTA</w:t>
      </w:r>
      <w:r w:rsidRPr="004C7D9A">
        <w:rPr>
          <w:rFonts w:asciiTheme="minorHAnsi" w:hAnsiTheme="minorHAnsi" w:cstheme="minorHAnsi"/>
          <w:spacing w:val="35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z w:val="24"/>
          <w:szCs w:val="24"/>
        </w:rPr>
        <w:t>(see</w:t>
      </w:r>
      <w:r w:rsidRPr="004C7D9A">
        <w:rPr>
          <w:rFonts w:asciiTheme="minorHAnsi" w:hAnsiTheme="minorHAnsi" w:cstheme="minorHAnsi"/>
          <w:spacing w:val="32"/>
          <w:sz w:val="24"/>
          <w:szCs w:val="24"/>
        </w:rPr>
        <w:t xml:space="preserve"> </w:t>
      </w:r>
      <w:hyperlink r:id="rId10">
        <w:r w:rsidRPr="004C7D9A">
          <w:rPr>
            <w:rFonts w:asciiTheme="minorHAnsi" w:hAnsiTheme="minorHAnsi" w:cstheme="minorHAnsi"/>
            <w:color w:val="0462C1"/>
            <w:sz w:val="24"/>
            <w:szCs w:val="24"/>
            <w:u w:val="single" w:color="0462C1"/>
          </w:rPr>
          <w:t>SEBI</w:t>
        </w:r>
      </w:hyperlink>
      <w:r w:rsidRPr="004C7D9A">
        <w:rPr>
          <w:rFonts w:asciiTheme="minorHAnsi" w:hAnsiTheme="minorHAnsi" w:cstheme="minorHAnsi"/>
          <w:color w:val="0462C1"/>
          <w:sz w:val="24"/>
          <w:szCs w:val="24"/>
        </w:rPr>
        <w:t xml:space="preserve"> </w:t>
      </w:r>
      <w:hyperlink r:id="rId11">
        <w:r w:rsidRPr="004C7D9A">
          <w:rPr>
            <w:rFonts w:asciiTheme="minorHAnsi" w:hAnsiTheme="minorHAnsi" w:cstheme="minorHAnsi"/>
            <w:color w:val="0462C1"/>
            <w:sz w:val="24"/>
            <w:szCs w:val="24"/>
            <w:u w:val="single" w:color="0462C1"/>
          </w:rPr>
          <w:t>circular dated November 03, 2021</w:t>
        </w:r>
      </w:hyperlink>
      <w:r w:rsidRPr="004C7D9A">
        <w:rPr>
          <w:rFonts w:asciiTheme="minorHAnsi" w:hAnsiTheme="minorHAnsi" w:cstheme="minorHAnsi"/>
          <w:color w:val="0462C1"/>
          <w:sz w:val="24"/>
          <w:szCs w:val="24"/>
          <w:u w:val="single" w:color="0462C1"/>
        </w:rPr>
        <w:t xml:space="preserve"> </w:t>
      </w:r>
      <w:r w:rsidRPr="004C7D9A">
        <w:rPr>
          <w:rFonts w:asciiTheme="minorHAnsi" w:hAnsiTheme="minorHAnsi" w:cstheme="minorHAnsi"/>
          <w:sz w:val="24"/>
          <w:szCs w:val="24"/>
        </w:rPr>
        <w:t>in this regard)</w:t>
      </w:r>
    </w:p>
    <w:tbl>
      <w:tblPr>
        <w:tblW w:w="0" w:type="auto"/>
        <w:tblInd w:w="937" w:type="dxa"/>
        <w:tblBorders>
          <w:top w:val="dotted" w:sz="4" w:space="0" w:color="000000"/>
          <w:left w:val="dotted" w:sz="4" w:space="0" w:color="000000"/>
          <w:bottom w:val="dotted" w:sz="4" w:space="0" w:color="000000"/>
          <w:right w:val="dotted" w:sz="4" w:space="0" w:color="000000"/>
          <w:insideH w:val="dotted" w:sz="4" w:space="0" w:color="000000"/>
          <w:insideV w:val="dotted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53"/>
        <w:gridCol w:w="4057"/>
      </w:tblGrid>
      <w:tr w:rsidR="00BF4CC4" w:rsidRPr="004C7D9A" w14:paraId="04A2D6E8" w14:textId="77777777">
        <w:trPr>
          <w:trHeight w:val="292"/>
        </w:trPr>
        <w:tc>
          <w:tcPr>
            <w:tcW w:w="4853" w:type="dxa"/>
          </w:tcPr>
          <w:p w14:paraId="04A2D6E6" w14:textId="77777777" w:rsidR="00BF4CC4" w:rsidRPr="004C7D9A" w:rsidRDefault="004C7D9A">
            <w:pPr>
              <w:pStyle w:val="TableParagraph"/>
              <w:spacing w:line="272" w:lineRule="exact"/>
              <w:ind w:left="110"/>
              <w:rPr>
                <w:rFonts w:asciiTheme="minorHAnsi" w:hAnsiTheme="minorHAnsi" w:cstheme="minorHAnsi"/>
                <w:sz w:val="24"/>
                <w:szCs w:val="24"/>
              </w:rPr>
            </w:pPr>
            <w:r w:rsidRPr="004C7D9A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PAN</w:t>
            </w:r>
          </w:p>
        </w:tc>
        <w:tc>
          <w:tcPr>
            <w:tcW w:w="4057" w:type="dxa"/>
          </w:tcPr>
          <w:p w14:paraId="04A2D6E7" w14:textId="77777777" w:rsidR="00BF4CC4" w:rsidRPr="004C7D9A" w:rsidRDefault="004C7D9A">
            <w:pPr>
              <w:pStyle w:val="TableParagraph"/>
              <w:spacing w:line="272" w:lineRule="exact"/>
              <w:ind w:left="110"/>
              <w:rPr>
                <w:rFonts w:asciiTheme="minorHAnsi" w:hAnsiTheme="minorHAnsi" w:cstheme="minorHAnsi"/>
                <w:sz w:val="24"/>
                <w:szCs w:val="24"/>
              </w:rPr>
            </w:pPr>
            <w:r w:rsidRPr="004C7D9A">
              <w:rPr>
                <w:rFonts w:asciiTheme="minorHAnsi" w:hAnsiTheme="minorHAnsi" w:cstheme="minorHAnsi"/>
                <w:sz w:val="24"/>
                <w:szCs w:val="24"/>
              </w:rPr>
              <w:t>Specimen</w:t>
            </w:r>
            <w:r w:rsidRPr="004C7D9A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 xml:space="preserve"> </w:t>
            </w:r>
            <w:r w:rsidRPr="004C7D9A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Signature</w:t>
            </w:r>
          </w:p>
        </w:tc>
      </w:tr>
      <w:tr w:rsidR="00BF4CC4" w:rsidRPr="004C7D9A" w14:paraId="04A2D6EB" w14:textId="77777777">
        <w:trPr>
          <w:trHeight w:val="422"/>
        </w:trPr>
        <w:tc>
          <w:tcPr>
            <w:tcW w:w="4853" w:type="dxa"/>
          </w:tcPr>
          <w:p w14:paraId="04A2D6E9" w14:textId="77777777" w:rsidR="00BF4CC4" w:rsidRPr="004C7D9A" w:rsidRDefault="004C7D9A">
            <w:pPr>
              <w:pStyle w:val="TableParagraph"/>
              <w:spacing w:line="292" w:lineRule="exact"/>
              <w:ind w:left="110"/>
              <w:rPr>
                <w:rFonts w:asciiTheme="minorHAnsi" w:hAnsiTheme="minorHAnsi" w:cstheme="minorHAnsi"/>
                <w:sz w:val="24"/>
                <w:szCs w:val="24"/>
              </w:rPr>
            </w:pPr>
            <w:r w:rsidRPr="004C7D9A">
              <w:rPr>
                <w:rFonts w:asciiTheme="minorHAnsi" w:hAnsiTheme="minorHAnsi" w:cstheme="minorHAnsi"/>
                <w:sz w:val="24"/>
                <w:szCs w:val="24"/>
              </w:rPr>
              <w:t>Nomination</w:t>
            </w:r>
            <w:r w:rsidRPr="004C7D9A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4C7D9A">
              <w:rPr>
                <w:rFonts w:asciiTheme="minorHAnsi" w:hAnsiTheme="minorHAnsi" w:cstheme="minorHAnsi"/>
                <w:sz w:val="24"/>
                <w:szCs w:val="24"/>
              </w:rPr>
              <w:t>/</w:t>
            </w:r>
            <w:r w:rsidRPr="004C7D9A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4C7D9A">
              <w:rPr>
                <w:rFonts w:asciiTheme="minorHAnsi" w:hAnsiTheme="minorHAnsi" w:cstheme="minorHAnsi"/>
                <w:sz w:val="24"/>
                <w:szCs w:val="24"/>
              </w:rPr>
              <w:t>Declaration</w:t>
            </w:r>
            <w:r w:rsidRPr="004C7D9A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4C7D9A">
              <w:rPr>
                <w:rFonts w:asciiTheme="minorHAnsi" w:hAnsiTheme="minorHAnsi" w:cstheme="minorHAnsi"/>
                <w:sz w:val="24"/>
                <w:szCs w:val="24"/>
              </w:rPr>
              <w:t>to Opt-</w:t>
            </w:r>
            <w:r w:rsidRPr="004C7D9A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out</w:t>
            </w:r>
          </w:p>
        </w:tc>
        <w:tc>
          <w:tcPr>
            <w:tcW w:w="4057" w:type="dxa"/>
          </w:tcPr>
          <w:p w14:paraId="04A2D6EA" w14:textId="77777777" w:rsidR="00BF4CC4" w:rsidRPr="004C7D9A" w:rsidRDefault="00BF4CC4">
            <w:pPr>
              <w:pStyle w:val="TableParagraph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04A2D6EC" w14:textId="77777777" w:rsidR="00BF4CC4" w:rsidRPr="004C7D9A" w:rsidRDefault="00BF4CC4">
      <w:pPr>
        <w:pStyle w:val="BodyText"/>
        <w:spacing w:before="18"/>
        <w:rPr>
          <w:rFonts w:asciiTheme="minorHAnsi" w:hAnsiTheme="minorHAnsi" w:cstheme="minorHAnsi"/>
        </w:rPr>
      </w:pPr>
    </w:p>
    <w:p w14:paraId="04A2D6ED" w14:textId="77777777" w:rsidR="00BF4CC4" w:rsidRPr="004C7D9A" w:rsidRDefault="004C7D9A" w:rsidP="004C7D9A">
      <w:pPr>
        <w:pStyle w:val="BodyText"/>
        <w:spacing w:line="259" w:lineRule="auto"/>
        <w:ind w:left="874" w:right="1"/>
        <w:jc w:val="both"/>
        <w:rPr>
          <w:rFonts w:asciiTheme="minorHAnsi" w:hAnsiTheme="minorHAnsi" w:cstheme="minorHAnsi"/>
        </w:rPr>
      </w:pPr>
      <w:r w:rsidRPr="004C7D9A">
        <w:rPr>
          <w:rFonts w:asciiTheme="minorHAnsi" w:hAnsiTheme="minorHAnsi" w:cstheme="minorHAnsi"/>
        </w:rPr>
        <w:t xml:space="preserve">* (Your address, e-mail address, mobile number and bank details shall be updated in your folio from the information available in your </w:t>
      </w:r>
      <w:r w:rsidRPr="004C7D9A">
        <w:rPr>
          <w:rFonts w:asciiTheme="minorHAnsi" w:hAnsiTheme="minorHAnsi" w:cstheme="minorHAnsi"/>
          <w:b/>
        </w:rPr>
        <w:t>CML</w:t>
      </w:r>
      <w:r w:rsidRPr="004C7D9A">
        <w:rPr>
          <w:rFonts w:asciiTheme="minorHAnsi" w:hAnsiTheme="minorHAnsi" w:cstheme="minorHAnsi"/>
        </w:rPr>
        <w:t>).</w:t>
      </w:r>
      <w:r w:rsidRPr="004C7D9A">
        <w:rPr>
          <w:rFonts w:asciiTheme="minorHAnsi" w:hAnsiTheme="minorHAnsi" w:cstheme="minorHAnsi"/>
          <w:spacing w:val="40"/>
        </w:rPr>
        <w:t xml:space="preserve"> </w:t>
      </w:r>
      <w:r w:rsidRPr="004C7D9A">
        <w:rPr>
          <w:rFonts w:asciiTheme="minorHAnsi" w:hAnsiTheme="minorHAnsi" w:cstheme="minorHAnsi"/>
        </w:rPr>
        <w:t xml:space="preserve">You can authorize the RTA to update the above details for all your folios. In this regard, please refer to and use </w:t>
      </w:r>
      <w:hyperlink r:id="rId12">
        <w:r w:rsidRPr="004C7D9A">
          <w:rPr>
            <w:rFonts w:asciiTheme="minorHAnsi" w:hAnsiTheme="minorHAnsi" w:cstheme="minorHAnsi"/>
            <w:color w:val="0462C1"/>
            <w:u w:val="single" w:color="0462C1"/>
          </w:rPr>
          <w:t>Form ISR-1</w:t>
        </w:r>
      </w:hyperlink>
      <w:r w:rsidRPr="004C7D9A">
        <w:rPr>
          <w:rFonts w:asciiTheme="minorHAnsi" w:hAnsiTheme="minorHAnsi" w:cstheme="minorHAnsi"/>
          <w:color w:val="0462C1"/>
        </w:rPr>
        <w:t xml:space="preserve"> </w:t>
      </w:r>
      <w:r w:rsidRPr="004C7D9A">
        <w:rPr>
          <w:rFonts w:asciiTheme="minorHAnsi" w:hAnsiTheme="minorHAnsi" w:cstheme="minorHAnsi"/>
        </w:rPr>
        <w:t xml:space="preserve">in </w:t>
      </w:r>
      <w:hyperlink r:id="rId13">
        <w:r w:rsidRPr="004C7D9A">
          <w:rPr>
            <w:rFonts w:asciiTheme="minorHAnsi" w:hAnsiTheme="minorHAnsi" w:cstheme="minorHAnsi"/>
            <w:color w:val="0462C1"/>
            <w:u w:val="single" w:color="0462C1"/>
          </w:rPr>
          <w:t>SEBI</w:t>
        </w:r>
      </w:hyperlink>
      <w:r w:rsidRPr="004C7D9A">
        <w:rPr>
          <w:rFonts w:asciiTheme="minorHAnsi" w:hAnsiTheme="minorHAnsi" w:cstheme="minorHAnsi"/>
          <w:color w:val="0462C1"/>
        </w:rPr>
        <w:t xml:space="preserve"> </w:t>
      </w:r>
      <w:hyperlink r:id="rId14">
        <w:r w:rsidRPr="004C7D9A">
          <w:rPr>
            <w:rFonts w:asciiTheme="minorHAnsi" w:hAnsiTheme="minorHAnsi" w:cstheme="minorHAnsi"/>
            <w:color w:val="0462C1"/>
            <w:u w:val="single" w:color="0462C1"/>
          </w:rPr>
          <w:t>circular dated November 03, 2021</w:t>
        </w:r>
      </w:hyperlink>
      <w:r w:rsidRPr="004C7D9A">
        <w:rPr>
          <w:rFonts w:asciiTheme="minorHAnsi" w:hAnsiTheme="minorHAnsi" w:cstheme="minorHAnsi"/>
          <w:color w:val="4471C4"/>
        </w:rPr>
        <w:t>.</w:t>
      </w:r>
    </w:p>
    <w:p w14:paraId="04A2D6EE" w14:textId="77777777" w:rsidR="00BF4CC4" w:rsidRPr="004C7D9A" w:rsidRDefault="00BF4CC4">
      <w:pPr>
        <w:pStyle w:val="BodyText"/>
        <w:rPr>
          <w:rFonts w:asciiTheme="minorHAnsi" w:hAnsiTheme="minorHAnsi" w:cstheme="minorHAnsi"/>
        </w:rPr>
      </w:pPr>
    </w:p>
    <w:p w14:paraId="04A2D6EF" w14:textId="77777777" w:rsidR="00BF4CC4" w:rsidRPr="004C7D9A" w:rsidRDefault="004C7D9A" w:rsidP="004C7D9A">
      <w:pPr>
        <w:pStyle w:val="ListParagraph"/>
        <w:numPr>
          <w:ilvl w:val="0"/>
          <w:numId w:val="2"/>
        </w:numPr>
        <w:tabs>
          <w:tab w:val="left" w:pos="874"/>
        </w:tabs>
        <w:spacing w:after="3"/>
        <w:ind w:left="851" w:hanging="566"/>
        <w:rPr>
          <w:rFonts w:asciiTheme="minorHAnsi" w:hAnsiTheme="minorHAnsi" w:cstheme="minorHAnsi"/>
          <w:sz w:val="24"/>
          <w:szCs w:val="24"/>
        </w:rPr>
      </w:pPr>
      <w:r w:rsidRPr="004C7D9A">
        <w:rPr>
          <w:rFonts w:asciiTheme="minorHAnsi" w:hAnsiTheme="minorHAnsi" w:cstheme="minorHAnsi"/>
          <w:sz w:val="24"/>
          <w:szCs w:val="24"/>
        </w:rPr>
        <w:t>I</w:t>
      </w:r>
      <w:r w:rsidRPr="004C7D9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z w:val="24"/>
          <w:szCs w:val="24"/>
        </w:rPr>
        <w:t>/ We</w:t>
      </w:r>
      <w:r w:rsidRPr="004C7D9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z w:val="24"/>
          <w:szCs w:val="24"/>
        </w:rPr>
        <w:t>request</w:t>
      </w:r>
      <w:r w:rsidRPr="004C7D9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z w:val="24"/>
          <w:szCs w:val="24"/>
        </w:rPr>
        <w:t>you</w:t>
      </w:r>
      <w:r w:rsidRPr="004C7D9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z w:val="24"/>
          <w:szCs w:val="24"/>
        </w:rPr>
        <w:t>for</w:t>
      </w:r>
      <w:r w:rsidRPr="004C7D9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z w:val="24"/>
          <w:szCs w:val="24"/>
        </w:rPr>
        <w:t>the</w:t>
      </w:r>
      <w:r w:rsidRPr="004C7D9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z w:val="24"/>
          <w:szCs w:val="24"/>
        </w:rPr>
        <w:t>following</w:t>
      </w:r>
      <w:r w:rsidRPr="004C7D9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z w:val="24"/>
          <w:szCs w:val="24"/>
        </w:rPr>
        <w:t>(tick</w:t>
      </w:r>
      <w:r w:rsidRPr="004C7D9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z w:val="24"/>
          <w:szCs w:val="24"/>
        </w:rPr>
        <w:t></w:t>
      </w:r>
      <w:r w:rsidRPr="004C7D9A">
        <w:rPr>
          <w:rFonts w:asciiTheme="minorHAnsi" w:hAnsiTheme="minorHAnsi" w:cstheme="minorHAnsi"/>
          <w:spacing w:val="-18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z w:val="24"/>
          <w:szCs w:val="24"/>
        </w:rPr>
        <w:t>relevant</w:t>
      </w:r>
      <w:r w:rsidRPr="004C7D9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pacing w:val="-4"/>
          <w:sz w:val="24"/>
          <w:szCs w:val="24"/>
        </w:rPr>
        <w:t>box)</w:t>
      </w:r>
    </w:p>
    <w:tbl>
      <w:tblPr>
        <w:tblW w:w="9327" w:type="dxa"/>
        <w:tblInd w:w="884" w:type="dxa"/>
        <w:tblBorders>
          <w:top w:val="dotted" w:sz="4" w:space="0" w:color="000000"/>
          <w:left w:val="dotted" w:sz="4" w:space="0" w:color="000000"/>
          <w:bottom w:val="dotted" w:sz="4" w:space="0" w:color="000000"/>
          <w:right w:val="dotted" w:sz="4" w:space="0" w:color="000000"/>
          <w:insideH w:val="dotted" w:sz="4" w:space="0" w:color="000000"/>
          <w:insideV w:val="dotted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33"/>
        <w:gridCol w:w="4394"/>
      </w:tblGrid>
      <w:tr w:rsidR="00BF4CC4" w:rsidRPr="004C7D9A" w14:paraId="04A2D6F2" w14:textId="77777777" w:rsidTr="004C7D9A">
        <w:trPr>
          <w:trHeight w:val="862"/>
        </w:trPr>
        <w:tc>
          <w:tcPr>
            <w:tcW w:w="4933" w:type="dxa"/>
          </w:tcPr>
          <w:p w14:paraId="04A2D6F0" w14:textId="77777777" w:rsidR="00BF4CC4" w:rsidRPr="004C7D9A" w:rsidRDefault="004C7D9A" w:rsidP="00530DE5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  <w:r w:rsidRPr="004C7D9A">
              <w:rPr>
                <w:rFonts w:asciiTheme="minorHAnsi" w:hAnsiTheme="minorHAnsi" w:cstheme="minorHAnsi"/>
                <w:sz w:val="44"/>
                <w:szCs w:val="24"/>
              </w:rPr>
              <w:t>□</w:t>
            </w:r>
            <w:r w:rsidRPr="004C7D9A">
              <w:rPr>
                <w:rFonts w:asciiTheme="minorHAnsi" w:hAnsiTheme="minorHAnsi" w:cstheme="minorHAnsi"/>
                <w:spacing w:val="-20"/>
                <w:sz w:val="24"/>
                <w:szCs w:val="24"/>
              </w:rPr>
              <w:t xml:space="preserve"> </w:t>
            </w:r>
            <w:r w:rsidRPr="004C7D9A">
              <w:rPr>
                <w:rFonts w:asciiTheme="minorHAnsi" w:hAnsiTheme="minorHAnsi" w:cstheme="minorHAnsi"/>
                <w:sz w:val="24"/>
                <w:szCs w:val="24"/>
              </w:rPr>
              <w:t>Issue</w:t>
            </w:r>
            <w:r w:rsidRPr="004C7D9A">
              <w:rPr>
                <w:rFonts w:asciiTheme="minorHAnsi" w:hAnsiTheme="minorHAnsi" w:cstheme="minorHAnsi"/>
                <w:spacing w:val="36"/>
                <w:sz w:val="24"/>
                <w:szCs w:val="24"/>
              </w:rPr>
              <w:t xml:space="preserve"> </w:t>
            </w:r>
            <w:r w:rsidRPr="004C7D9A">
              <w:rPr>
                <w:rFonts w:asciiTheme="minorHAnsi" w:hAnsiTheme="minorHAnsi" w:cstheme="minorHAnsi"/>
                <w:sz w:val="24"/>
                <w:szCs w:val="24"/>
              </w:rPr>
              <w:t>of</w:t>
            </w:r>
            <w:r w:rsidRPr="004C7D9A">
              <w:rPr>
                <w:rFonts w:asciiTheme="minorHAnsi" w:hAnsiTheme="minorHAnsi" w:cstheme="minorHAnsi"/>
                <w:spacing w:val="36"/>
                <w:sz w:val="24"/>
                <w:szCs w:val="24"/>
              </w:rPr>
              <w:t xml:space="preserve"> </w:t>
            </w:r>
            <w:r w:rsidRPr="004C7D9A">
              <w:rPr>
                <w:rFonts w:asciiTheme="minorHAnsi" w:hAnsiTheme="minorHAnsi" w:cstheme="minorHAnsi"/>
                <w:sz w:val="24"/>
                <w:szCs w:val="24"/>
              </w:rPr>
              <w:t>Duplicate</w:t>
            </w:r>
            <w:r w:rsidRPr="004C7D9A">
              <w:rPr>
                <w:rFonts w:asciiTheme="minorHAnsi" w:hAnsiTheme="minorHAnsi" w:cstheme="minorHAnsi"/>
                <w:spacing w:val="40"/>
                <w:sz w:val="24"/>
                <w:szCs w:val="24"/>
              </w:rPr>
              <w:t xml:space="preserve"> </w:t>
            </w:r>
            <w:r w:rsidRPr="004C7D9A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certificate</w:t>
            </w:r>
          </w:p>
        </w:tc>
        <w:tc>
          <w:tcPr>
            <w:tcW w:w="4394" w:type="dxa"/>
          </w:tcPr>
          <w:p w14:paraId="04A2D6F1" w14:textId="42C493F8" w:rsidR="00BF4CC4" w:rsidRPr="004C7D9A" w:rsidRDefault="004C7D9A" w:rsidP="004C7D9A">
            <w:pPr>
              <w:pStyle w:val="TableParagraph"/>
              <w:tabs>
                <w:tab w:val="left" w:pos="1372"/>
              </w:tabs>
              <w:ind w:left="561" w:right="95" w:hanging="420"/>
              <w:rPr>
                <w:rFonts w:asciiTheme="minorHAnsi" w:hAnsiTheme="minorHAnsi" w:cstheme="minorHAnsi"/>
                <w:sz w:val="24"/>
                <w:szCs w:val="24"/>
              </w:rPr>
            </w:pPr>
            <w:r w:rsidRPr="004C7D9A">
              <w:rPr>
                <w:rFonts w:asciiTheme="minorHAnsi" w:hAnsiTheme="minorHAnsi" w:cstheme="minorHAnsi"/>
                <w:sz w:val="44"/>
                <w:szCs w:val="24"/>
              </w:rPr>
              <w:t>□</w:t>
            </w:r>
            <w:r w:rsidRPr="004C7D9A">
              <w:rPr>
                <w:rFonts w:asciiTheme="minorHAnsi" w:hAnsiTheme="minorHAnsi" w:cstheme="minorHAnsi"/>
                <w:spacing w:val="-20"/>
                <w:sz w:val="24"/>
                <w:szCs w:val="24"/>
              </w:rPr>
              <w:t xml:space="preserve"> </w:t>
            </w:r>
            <w:r w:rsidRPr="004C7D9A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Claim</w:t>
            </w:r>
            <w:r w:rsidRPr="004C7D9A">
              <w:rPr>
                <w:rFonts w:asciiTheme="minorHAnsi" w:hAnsiTheme="minorHAnsi" w:cstheme="minorHAnsi"/>
                <w:sz w:val="24"/>
                <w:szCs w:val="24"/>
              </w:rPr>
              <w:tab/>
            </w:r>
            <w:r w:rsidRPr="004C7D9A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from</w:t>
            </w:r>
            <w:r w:rsidRPr="004C7D9A">
              <w:rPr>
                <w:rFonts w:asciiTheme="minorHAnsi" w:hAnsiTheme="minorHAnsi" w:cstheme="minorHAnsi"/>
                <w:sz w:val="24"/>
                <w:szCs w:val="24"/>
              </w:rPr>
              <w:tab/>
            </w:r>
            <w:r w:rsidRPr="004C7D9A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Unclaimed</w:t>
            </w:r>
            <w:r w:rsidRPr="004C7D9A">
              <w:rPr>
                <w:rFonts w:asciiTheme="minorHAnsi" w:hAnsiTheme="minorHAnsi" w:cstheme="minorHAnsi"/>
                <w:sz w:val="24"/>
                <w:szCs w:val="24"/>
              </w:rPr>
              <w:tab/>
            </w:r>
            <w:r w:rsidRPr="004C7D9A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Suspense Account</w:t>
            </w:r>
          </w:p>
        </w:tc>
      </w:tr>
      <w:tr w:rsidR="00BF4CC4" w:rsidRPr="004C7D9A" w14:paraId="04A2D6F5" w14:textId="77777777" w:rsidTr="004C7D9A">
        <w:trPr>
          <w:trHeight w:val="848"/>
        </w:trPr>
        <w:tc>
          <w:tcPr>
            <w:tcW w:w="4933" w:type="dxa"/>
          </w:tcPr>
          <w:p w14:paraId="04A2D6F3" w14:textId="54B4C52B" w:rsidR="00BF4CC4" w:rsidRPr="004C7D9A" w:rsidRDefault="004C7D9A" w:rsidP="00530DE5">
            <w:pPr>
              <w:pStyle w:val="TableParagraph"/>
              <w:ind w:left="554" w:hanging="447"/>
              <w:rPr>
                <w:rFonts w:asciiTheme="minorHAnsi" w:hAnsiTheme="minorHAnsi" w:cstheme="minorHAnsi"/>
                <w:sz w:val="24"/>
                <w:szCs w:val="24"/>
              </w:rPr>
            </w:pPr>
            <w:r w:rsidRPr="004C7D9A">
              <w:rPr>
                <w:rFonts w:asciiTheme="minorHAnsi" w:hAnsiTheme="minorHAnsi" w:cstheme="minorHAnsi"/>
                <w:sz w:val="44"/>
                <w:szCs w:val="24"/>
              </w:rPr>
              <w:t>□</w:t>
            </w:r>
            <w:r w:rsidRPr="004C7D9A">
              <w:rPr>
                <w:rFonts w:asciiTheme="minorHAnsi" w:hAnsiTheme="minorHAnsi" w:cstheme="minorHAnsi"/>
                <w:spacing w:val="-20"/>
                <w:sz w:val="24"/>
                <w:szCs w:val="24"/>
              </w:rPr>
              <w:t xml:space="preserve"> </w:t>
            </w:r>
            <w:r w:rsidRPr="004C7D9A">
              <w:rPr>
                <w:rFonts w:asciiTheme="minorHAnsi" w:hAnsiTheme="minorHAnsi" w:cstheme="minorHAnsi"/>
                <w:w w:val="105"/>
                <w:sz w:val="24"/>
                <w:szCs w:val="24"/>
              </w:rPr>
              <w:t>Replacement</w:t>
            </w:r>
            <w:r w:rsidRPr="004C7D9A">
              <w:rPr>
                <w:rFonts w:asciiTheme="minorHAnsi" w:hAnsiTheme="minorHAnsi" w:cstheme="minorHAnsi"/>
                <w:spacing w:val="-7"/>
                <w:w w:val="105"/>
                <w:sz w:val="24"/>
                <w:szCs w:val="24"/>
              </w:rPr>
              <w:t xml:space="preserve"> </w:t>
            </w:r>
            <w:r w:rsidRPr="004C7D9A">
              <w:rPr>
                <w:rFonts w:asciiTheme="minorHAnsi" w:hAnsiTheme="minorHAnsi" w:cstheme="minorHAnsi"/>
                <w:w w:val="105"/>
                <w:sz w:val="24"/>
                <w:szCs w:val="24"/>
              </w:rPr>
              <w:t>/</w:t>
            </w:r>
            <w:r w:rsidRPr="004C7D9A">
              <w:rPr>
                <w:rFonts w:asciiTheme="minorHAnsi" w:hAnsiTheme="minorHAnsi" w:cstheme="minorHAnsi"/>
                <w:spacing w:val="-1"/>
                <w:w w:val="105"/>
                <w:sz w:val="24"/>
                <w:szCs w:val="24"/>
              </w:rPr>
              <w:t xml:space="preserve"> </w:t>
            </w:r>
            <w:r w:rsidRPr="004C7D9A">
              <w:rPr>
                <w:rFonts w:asciiTheme="minorHAnsi" w:hAnsiTheme="minorHAnsi" w:cstheme="minorHAnsi"/>
                <w:w w:val="105"/>
                <w:sz w:val="24"/>
                <w:szCs w:val="24"/>
              </w:rPr>
              <w:t>Renewal</w:t>
            </w:r>
            <w:r w:rsidRPr="004C7D9A">
              <w:rPr>
                <w:rFonts w:asciiTheme="minorHAnsi" w:hAnsiTheme="minorHAnsi" w:cstheme="minorHAnsi"/>
                <w:spacing w:val="1"/>
                <w:w w:val="105"/>
                <w:sz w:val="24"/>
                <w:szCs w:val="24"/>
              </w:rPr>
              <w:t xml:space="preserve"> </w:t>
            </w:r>
            <w:r w:rsidRPr="004C7D9A">
              <w:rPr>
                <w:rFonts w:asciiTheme="minorHAnsi" w:hAnsiTheme="minorHAnsi" w:cstheme="minorHAnsi"/>
                <w:w w:val="105"/>
                <w:sz w:val="24"/>
                <w:szCs w:val="24"/>
              </w:rPr>
              <w:t>/</w:t>
            </w:r>
            <w:r w:rsidRPr="004C7D9A">
              <w:rPr>
                <w:rFonts w:asciiTheme="minorHAnsi" w:hAnsiTheme="minorHAnsi" w:cstheme="minorHAnsi"/>
                <w:spacing w:val="8"/>
                <w:w w:val="105"/>
                <w:sz w:val="24"/>
                <w:szCs w:val="24"/>
              </w:rPr>
              <w:t xml:space="preserve"> </w:t>
            </w:r>
            <w:r w:rsidRPr="004C7D9A">
              <w:rPr>
                <w:rFonts w:asciiTheme="minorHAnsi" w:hAnsiTheme="minorHAnsi" w:cstheme="minorHAnsi"/>
                <w:w w:val="105"/>
                <w:sz w:val="24"/>
                <w:szCs w:val="24"/>
              </w:rPr>
              <w:t>Exchange</w:t>
            </w:r>
            <w:r w:rsidRPr="004C7D9A">
              <w:rPr>
                <w:rFonts w:asciiTheme="minorHAnsi" w:hAnsiTheme="minorHAnsi" w:cstheme="minorHAnsi"/>
                <w:spacing w:val="7"/>
                <w:w w:val="105"/>
                <w:sz w:val="24"/>
                <w:szCs w:val="24"/>
              </w:rPr>
              <w:t xml:space="preserve"> </w:t>
            </w:r>
            <w:r w:rsidRPr="004C7D9A">
              <w:rPr>
                <w:rFonts w:asciiTheme="minorHAnsi" w:hAnsiTheme="minorHAnsi" w:cstheme="minorHAnsi"/>
                <w:w w:val="105"/>
                <w:sz w:val="24"/>
                <w:szCs w:val="24"/>
              </w:rPr>
              <w:t>of securities certificate</w:t>
            </w:r>
          </w:p>
        </w:tc>
        <w:tc>
          <w:tcPr>
            <w:tcW w:w="4394" w:type="dxa"/>
          </w:tcPr>
          <w:p w14:paraId="04A2D6F4" w14:textId="203F406F" w:rsidR="00BF4CC4" w:rsidRPr="004C7D9A" w:rsidRDefault="004C7D9A" w:rsidP="00530DE5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  <w:r w:rsidRPr="004C7D9A">
              <w:rPr>
                <w:rFonts w:asciiTheme="minorHAnsi" w:hAnsiTheme="minorHAnsi" w:cstheme="minorHAnsi"/>
                <w:sz w:val="44"/>
                <w:szCs w:val="24"/>
              </w:rPr>
              <w:t>□</w:t>
            </w:r>
            <w:r w:rsidRPr="004C7D9A">
              <w:rPr>
                <w:rFonts w:asciiTheme="minorHAnsi" w:hAnsiTheme="minorHAnsi" w:cstheme="minorHAnsi"/>
                <w:spacing w:val="-20"/>
                <w:sz w:val="24"/>
                <w:szCs w:val="24"/>
              </w:rPr>
              <w:t xml:space="preserve"> </w:t>
            </w:r>
            <w:r w:rsidRPr="004C7D9A">
              <w:rPr>
                <w:rFonts w:asciiTheme="minorHAnsi" w:hAnsiTheme="minorHAnsi" w:cstheme="minorHAnsi"/>
                <w:spacing w:val="-2"/>
                <w:w w:val="115"/>
                <w:sz w:val="24"/>
                <w:szCs w:val="24"/>
              </w:rPr>
              <w:t>Endorsement</w:t>
            </w:r>
          </w:p>
        </w:tc>
      </w:tr>
      <w:tr w:rsidR="00BF4CC4" w:rsidRPr="004C7D9A" w14:paraId="04A2D6F8" w14:textId="77777777" w:rsidTr="004C7D9A">
        <w:trPr>
          <w:trHeight w:val="830"/>
        </w:trPr>
        <w:tc>
          <w:tcPr>
            <w:tcW w:w="4933" w:type="dxa"/>
          </w:tcPr>
          <w:p w14:paraId="04A2D6F6" w14:textId="35CCBDF0" w:rsidR="00BF4CC4" w:rsidRPr="004C7D9A" w:rsidRDefault="004C7D9A" w:rsidP="00530DE5">
            <w:pPr>
              <w:pStyle w:val="TableParagraph"/>
              <w:ind w:left="554" w:hanging="447"/>
              <w:rPr>
                <w:rFonts w:asciiTheme="minorHAnsi" w:hAnsiTheme="minorHAnsi" w:cstheme="minorHAnsi"/>
                <w:sz w:val="24"/>
                <w:szCs w:val="24"/>
              </w:rPr>
            </w:pPr>
            <w:r w:rsidRPr="004C7D9A">
              <w:rPr>
                <w:rFonts w:asciiTheme="minorHAnsi" w:hAnsiTheme="minorHAnsi" w:cstheme="minorHAnsi"/>
                <w:sz w:val="44"/>
                <w:szCs w:val="24"/>
              </w:rPr>
              <w:t>□</w:t>
            </w:r>
            <w:r w:rsidRPr="004C7D9A">
              <w:rPr>
                <w:rFonts w:asciiTheme="minorHAnsi" w:hAnsiTheme="minorHAnsi" w:cstheme="minorHAnsi"/>
                <w:spacing w:val="-20"/>
                <w:sz w:val="24"/>
                <w:szCs w:val="24"/>
              </w:rPr>
              <w:t xml:space="preserve"> </w:t>
            </w:r>
            <w:r w:rsidRPr="004C7D9A">
              <w:rPr>
                <w:rFonts w:asciiTheme="minorHAnsi" w:hAnsiTheme="minorHAnsi" w:cstheme="minorHAnsi"/>
                <w:w w:val="105"/>
                <w:sz w:val="24"/>
                <w:szCs w:val="24"/>
              </w:rPr>
              <w:t>Sub-division</w:t>
            </w:r>
            <w:r w:rsidRPr="004C7D9A">
              <w:rPr>
                <w:rFonts w:asciiTheme="minorHAnsi" w:hAnsiTheme="minorHAnsi" w:cstheme="minorHAnsi"/>
                <w:spacing w:val="40"/>
                <w:w w:val="105"/>
                <w:sz w:val="24"/>
                <w:szCs w:val="24"/>
              </w:rPr>
              <w:t xml:space="preserve"> </w:t>
            </w:r>
            <w:r w:rsidRPr="004C7D9A">
              <w:rPr>
                <w:rFonts w:asciiTheme="minorHAnsi" w:hAnsiTheme="minorHAnsi" w:cstheme="minorHAnsi"/>
                <w:w w:val="105"/>
                <w:sz w:val="24"/>
                <w:szCs w:val="24"/>
              </w:rPr>
              <w:t>/</w:t>
            </w:r>
            <w:r w:rsidRPr="004C7D9A">
              <w:rPr>
                <w:rFonts w:asciiTheme="minorHAnsi" w:hAnsiTheme="minorHAnsi" w:cstheme="minorHAnsi"/>
                <w:spacing w:val="61"/>
                <w:w w:val="105"/>
                <w:sz w:val="24"/>
                <w:szCs w:val="24"/>
              </w:rPr>
              <w:t xml:space="preserve"> </w:t>
            </w:r>
            <w:r w:rsidRPr="004C7D9A">
              <w:rPr>
                <w:rFonts w:asciiTheme="minorHAnsi" w:hAnsiTheme="minorHAnsi" w:cstheme="minorHAnsi"/>
                <w:w w:val="105"/>
                <w:sz w:val="24"/>
                <w:szCs w:val="24"/>
              </w:rPr>
              <w:t>Splitting</w:t>
            </w:r>
            <w:r w:rsidRPr="004C7D9A">
              <w:rPr>
                <w:rFonts w:asciiTheme="minorHAnsi" w:hAnsiTheme="minorHAnsi" w:cstheme="minorHAnsi"/>
                <w:spacing w:val="40"/>
                <w:w w:val="105"/>
                <w:sz w:val="24"/>
                <w:szCs w:val="24"/>
              </w:rPr>
              <w:t xml:space="preserve"> </w:t>
            </w:r>
            <w:r w:rsidRPr="004C7D9A">
              <w:rPr>
                <w:rFonts w:asciiTheme="minorHAnsi" w:hAnsiTheme="minorHAnsi" w:cstheme="minorHAnsi"/>
                <w:w w:val="105"/>
                <w:sz w:val="24"/>
                <w:szCs w:val="24"/>
              </w:rPr>
              <w:t>of</w:t>
            </w:r>
            <w:r w:rsidRPr="004C7D9A">
              <w:rPr>
                <w:rFonts w:asciiTheme="minorHAnsi" w:hAnsiTheme="minorHAnsi" w:cstheme="minorHAnsi"/>
                <w:spacing w:val="40"/>
                <w:w w:val="105"/>
                <w:sz w:val="24"/>
                <w:szCs w:val="24"/>
              </w:rPr>
              <w:t xml:space="preserve"> </w:t>
            </w:r>
            <w:r w:rsidRPr="004C7D9A">
              <w:rPr>
                <w:rFonts w:asciiTheme="minorHAnsi" w:hAnsiTheme="minorHAnsi" w:cstheme="minorHAnsi"/>
                <w:w w:val="105"/>
                <w:sz w:val="24"/>
                <w:szCs w:val="24"/>
              </w:rPr>
              <w:t>securities</w:t>
            </w:r>
            <w:r>
              <w:rPr>
                <w:rFonts w:asciiTheme="minorHAnsi" w:hAnsiTheme="minorHAnsi" w:cstheme="minorHAnsi"/>
                <w:w w:val="105"/>
                <w:sz w:val="24"/>
                <w:szCs w:val="24"/>
              </w:rPr>
              <w:t xml:space="preserve"> </w:t>
            </w:r>
            <w:r w:rsidRPr="004C7D9A">
              <w:rPr>
                <w:rFonts w:asciiTheme="minorHAnsi" w:hAnsiTheme="minorHAnsi" w:cstheme="minorHAnsi"/>
                <w:spacing w:val="-2"/>
                <w:w w:val="105"/>
                <w:sz w:val="24"/>
                <w:szCs w:val="24"/>
              </w:rPr>
              <w:t>certificate</w:t>
            </w:r>
          </w:p>
        </w:tc>
        <w:tc>
          <w:tcPr>
            <w:tcW w:w="4394" w:type="dxa"/>
          </w:tcPr>
          <w:p w14:paraId="04A2D6F7" w14:textId="14745E79" w:rsidR="00BF4CC4" w:rsidRPr="004C7D9A" w:rsidRDefault="004C7D9A" w:rsidP="00530DE5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  <w:r w:rsidRPr="004C7D9A">
              <w:rPr>
                <w:rFonts w:asciiTheme="minorHAnsi" w:hAnsiTheme="minorHAnsi" w:cstheme="minorHAnsi"/>
                <w:sz w:val="44"/>
                <w:szCs w:val="24"/>
              </w:rPr>
              <w:t>□</w:t>
            </w:r>
            <w:r w:rsidRPr="004C7D9A">
              <w:rPr>
                <w:rFonts w:asciiTheme="minorHAnsi" w:hAnsiTheme="minorHAnsi" w:cstheme="minorHAnsi"/>
                <w:spacing w:val="-20"/>
                <w:sz w:val="24"/>
                <w:szCs w:val="24"/>
              </w:rPr>
              <w:t xml:space="preserve"> </w:t>
            </w:r>
            <w:r w:rsidRPr="004C7D9A">
              <w:rPr>
                <w:rFonts w:asciiTheme="minorHAnsi" w:hAnsiTheme="minorHAnsi" w:cstheme="minorHAnsi"/>
                <w:w w:val="110"/>
                <w:sz w:val="24"/>
                <w:szCs w:val="24"/>
              </w:rPr>
              <w:t>Consolidation</w:t>
            </w:r>
            <w:r w:rsidRPr="004C7D9A">
              <w:rPr>
                <w:rFonts w:asciiTheme="minorHAnsi" w:hAnsiTheme="minorHAnsi" w:cstheme="minorHAnsi"/>
                <w:spacing w:val="-14"/>
                <w:w w:val="110"/>
                <w:sz w:val="24"/>
                <w:szCs w:val="24"/>
              </w:rPr>
              <w:t xml:space="preserve"> </w:t>
            </w:r>
            <w:r w:rsidRPr="004C7D9A">
              <w:rPr>
                <w:rFonts w:asciiTheme="minorHAnsi" w:hAnsiTheme="minorHAnsi" w:cstheme="minorHAnsi"/>
                <w:w w:val="110"/>
                <w:sz w:val="24"/>
                <w:szCs w:val="24"/>
              </w:rPr>
              <w:t>of</w:t>
            </w:r>
            <w:r w:rsidRPr="004C7D9A">
              <w:rPr>
                <w:rFonts w:asciiTheme="minorHAnsi" w:hAnsiTheme="minorHAnsi" w:cstheme="minorHAnsi"/>
                <w:spacing w:val="-13"/>
                <w:w w:val="110"/>
                <w:sz w:val="24"/>
                <w:szCs w:val="24"/>
              </w:rPr>
              <w:t xml:space="preserve"> </w:t>
            </w:r>
            <w:r w:rsidRPr="004C7D9A">
              <w:rPr>
                <w:rFonts w:asciiTheme="minorHAnsi" w:hAnsiTheme="minorHAnsi" w:cstheme="minorHAnsi"/>
                <w:spacing w:val="-2"/>
                <w:w w:val="110"/>
                <w:sz w:val="24"/>
                <w:szCs w:val="24"/>
              </w:rPr>
              <w:t>Folios</w:t>
            </w:r>
          </w:p>
        </w:tc>
      </w:tr>
      <w:tr w:rsidR="00BF4CC4" w:rsidRPr="004C7D9A" w14:paraId="04A2D6FB" w14:textId="77777777" w:rsidTr="004C7D9A">
        <w:trPr>
          <w:trHeight w:val="558"/>
        </w:trPr>
        <w:tc>
          <w:tcPr>
            <w:tcW w:w="4933" w:type="dxa"/>
          </w:tcPr>
          <w:p w14:paraId="04A2D6F9" w14:textId="7E19ECAF" w:rsidR="00BF4CC4" w:rsidRPr="004C7D9A" w:rsidRDefault="004C7D9A" w:rsidP="00530DE5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  <w:r w:rsidRPr="004C7D9A">
              <w:rPr>
                <w:rFonts w:asciiTheme="minorHAnsi" w:hAnsiTheme="minorHAnsi" w:cstheme="minorHAnsi"/>
                <w:sz w:val="44"/>
                <w:szCs w:val="24"/>
              </w:rPr>
              <w:t>□</w:t>
            </w:r>
            <w:r w:rsidRPr="004C7D9A">
              <w:rPr>
                <w:rFonts w:asciiTheme="minorHAnsi" w:hAnsiTheme="minorHAnsi" w:cstheme="minorHAnsi"/>
                <w:spacing w:val="-20"/>
                <w:sz w:val="24"/>
                <w:szCs w:val="24"/>
              </w:rPr>
              <w:t xml:space="preserve"> </w:t>
            </w:r>
            <w:r w:rsidRPr="004C7D9A">
              <w:rPr>
                <w:rFonts w:asciiTheme="minorHAnsi" w:hAnsiTheme="minorHAnsi" w:cstheme="minorHAnsi"/>
                <w:spacing w:val="2"/>
                <w:sz w:val="24"/>
                <w:szCs w:val="24"/>
              </w:rPr>
              <w:t>Consolidation</w:t>
            </w:r>
            <w:r w:rsidRPr="004C7D9A">
              <w:rPr>
                <w:rFonts w:asciiTheme="minorHAnsi" w:hAnsiTheme="minorHAnsi" w:cstheme="minorHAnsi"/>
                <w:spacing w:val="49"/>
                <w:sz w:val="24"/>
                <w:szCs w:val="24"/>
              </w:rPr>
              <w:t xml:space="preserve"> </w:t>
            </w:r>
            <w:r w:rsidRPr="004C7D9A">
              <w:rPr>
                <w:rFonts w:asciiTheme="minorHAnsi" w:hAnsiTheme="minorHAnsi" w:cstheme="minorHAnsi"/>
                <w:spacing w:val="2"/>
                <w:sz w:val="24"/>
                <w:szCs w:val="24"/>
              </w:rPr>
              <w:t>of</w:t>
            </w:r>
            <w:r w:rsidRPr="004C7D9A">
              <w:rPr>
                <w:rFonts w:asciiTheme="minorHAnsi" w:hAnsiTheme="minorHAnsi" w:cstheme="minorHAnsi"/>
                <w:spacing w:val="50"/>
                <w:sz w:val="24"/>
                <w:szCs w:val="24"/>
              </w:rPr>
              <w:t xml:space="preserve"> </w:t>
            </w:r>
            <w:r w:rsidRPr="004C7D9A">
              <w:rPr>
                <w:rFonts w:asciiTheme="minorHAnsi" w:hAnsiTheme="minorHAnsi" w:cstheme="minorHAnsi"/>
                <w:spacing w:val="2"/>
                <w:sz w:val="24"/>
                <w:szCs w:val="24"/>
              </w:rPr>
              <w:t>Securities</w:t>
            </w:r>
            <w:r w:rsidRPr="004C7D9A">
              <w:rPr>
                <w:rFonts w:asciiTheme="minorHAnsi" w:hAnsiTheme="minorHAnsi" w:cstheme="minorHAnsi"/>
                <w:spacing w:val="48"/>
                <w:sz w:val="24"/>
                <w:szCs w:val="24"/>
              </w:rPr>
              <w:t xml:space="preserve"> </w:t>
            </w:r>
            <w:r w:rsidRPr="004C7D9A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certificate</w:t>
            </w:r>
          </w:p>
        </w:tc>
        <w:tc>
          <w:tcPr>
            <w:tcW w:w="4394" w:type="dxa"/>
          </w:tcPr>
          <w:p w14:paraId="04A2D6FA" w14:textId="2659047A" w:rsidR="00BF4CC4" w:rsidRPr="004C7D9A" w:rsidRDefault="004C7D9A" w:rsidP="00530DE5">
            <w:pPr>
              <w:pStyle w:val="TableParagraph"/>
              <w:ind w:left="136"/>
              <w:rPr>
                <w:rFonts w:asciiTheme="minorHAnsi" w:hAnsiTheme="minorHAnsi" w:cstheme="minorHAnsi"/>
                <w:sz w:val="24"/>
                <w:szCs w:val="24"/>
              </w:rPr>
            </w:pPr>
            <w:r w:rsidRPr="004C7D9A">
              <w:rPr>
                <w:rFonts w:asciiTheme="minorHAnsi" w:hAnsiTheme="minorHAnsi" w:cstheme="minorHAnsi"/>
                <w:sz w:val="44"/>
                <w:szCs w:val="24"/>
              </w:rPr>
              <w:t>□</w:t>
            </w:r>
            <w:r w:rsidRPr="004C7D9A">
              <w:rPr>
                <w:rFonts w:asciiTheme="minorHAnsi" w:hAnsiTheme="minorHAnsi" w:cstheme="minorHAnsi"/>
                <w:spacing w:val="-20"/>
                <w:sz w:val="24"/>
                <w:szCs w:val="24"/>
              </w:rPr>
              <w:t xml:space="preserve"> </w:t>
            </w:r>
            <w:r w:rsidRPr="004C7D9A">
              <w:rPr>
                <w:rFonts w:asciiTheme="minorHAnsi" w:hAnsiTheme="minorHAnsi" w:cstheme="minorHAnsi"/>
                <w:spacing w:val="-2"/>
                <w:w w:val="105"/>
                <w:sz w:val="24"/>
                <w:szCs w:val="24"/>
              </w:rPr>
              <w:t>Transmission</w:t>
            </w:r>
          </w:p>
        </w:tc>
      </w:tr>
      <w:tr w:rsidR="00BF4CC4" w:rsidRPr="004C7D9A" w14:paraId="04A2D6FD" w14:textId="77777777" w:rsidTr="004C7D9A">
        <w:trPr>
          <w:trHeight w:val="552"/>
        </w:trPr>
        <w:tc>
          <w:tcPr>
            <w:tcW w:w="9327" w:type="dxa"/>
            <w:gridSpan w:val="2"/>
          </w:tcPr>
          <w:p w14:paraId="04A2D6FC" w14:textId="02C77871" w:rsidR="00BF4CC4" w:rsidRPr="004C7D9A" w:rsidRDefault="004C7D9A" w:rsidP="00530DE5">
            <w:pPr>
              <w:pStyle w:val="TableParagraph"/>
              <w:rPr>
                <w:rFonts w:asciiTheme="minorHAnsi" w:hAnsiTheme="minorHAnsi" w:cstheme="minorHAnsi"/>
                <w:i/>
                <w:sz w:val="24"/>
                <w:szCs w:val="24"/>
              </w:rPr>
            </w:pPr>
            <w:r w:rsidRPr="004C7D9A">
              <w:rPr>
                <w:rFonts w:asciiTheme="minorHAnsi" w:hAnsiTheme="minorHAnsi" w:cstheme="minorHAnsi"/>
                <w:sz w:val="44"/>
                <w:szCs w:val="24"/>
              </w:rPr>
              <w:t>□</w:t>
            </w:r>
            <w:r w:rsidRPr="004C7D9A">
              <w:rPr>
                <w:rFonts w:asciiTheme="minorHAnsi" w:hAnsiTheme="minorHAnsi" w:cstheme="minorHAnsi"/>
                <w:spacing w:val="-20"/>
                <w:sz w:val="24"/>
                <w:szCs w:val="24"/>
              </w:rPr>
              <w:t xml:space="preserve"> </w:t>
            </w:r>
            <w:r w:rsidRPr="004C7D9A">
              <w:rPr>
                <w:rFonts w:asciiTheme="minorHAnsi" w:hAnsiTheme="minorHAnsi" w:cstheme="minorHAnsi"/>
                <w:spacing w:val="-2"/>
                <w:w w:val="105"/>
                <w:sz w:val="24"/>
                <w:szCs w:val="24"/>
              </w:rPr>
              <w:t>Transposition</w:t>
            </w:r>
            <w:r w:rsidRPr="004C7D9A">
              <w:rPr>
                <w:rFonts w:asciiTheme="minorHAnsi" w:hAnsiTheme="minorHAnsi" w:cstheme="minorHAnsi"/>
                <w:spacing w:val="-4"/>
                <w:w w:val="105"/>
                <w:sz w:val="24"/>
                <w:szCs w:val="24"/>
              </w:rPr>
              <w:t xml:space="preserve"> </w:t>
            </w:r>
            <w:r w:rsidRPr="004C7D9A">
              <w:rPr>
                <w:rFonts w:asciiTheme="minorHAnsi" w:hAnsiTheme="minorHAnsi" w:cstheme="minorHAnsi"/>
                <w:i/>
                <w:spacing w:val="-2"/>
                <w:w w:val="105"/>
                <w:sz w:val="24"/>
                <w:szCs w:val="24"/>
              </w:rPr>
              <w:t>(Mention</w:t>
            </w:r>
            <w:r w:rsidRPr="004C7D9A">
              <w:rPr>
                <w:rFonts w:asciiTheme="minorHAnsi" w:hAnsiTheme="minorHAnsi" w:cstheme="minorHAnsi"/>
                <w:i/>
                <w:spacing w:val="-6"/>
                <w:w w:val="105"/>
                <w:sz w:val="24"/>
                <w:szCs w:val="24"/>
              </w:rPr>
              <w:t xml:space="preserve"> </w:t>
            </w:r>
            <w:r w:rsidRPr="004C7D9A">
              <w:rPr>
                <w:rFonts w:asciiTheme="minorHAnsi" w:hAnsiTheme="minorHAnsi" w:cstheme="minorHAnsi"/>
                <w:i/>
                <w:spacing w:val="-2"/>
                <w:w w:val="105"/>
                <w:sz w:val="24"/>
                <w:szCs w:val="24"/>
              </w:rPr>
              <w:t>the</w:t>
            </w:r>
            <w:r w:rsidRPr="004C7D9A">
              <w:rPr>
                <w:rFonts w:asciiTheme="minorHAnsi" w:hAnsiTheme="minorHAnsi" w:cstheme="minorHAnsi"/>
                <w:i/>
                <w:spacing w:val="-5"/>
                <w:w w:val="105"/>
                <w:sz w:val="24"/>
                <w:szCs w:val="24"/>
              </w:rPr>
              <w:t xml:space="preserve"> </w:t>
            </w:r>
            <w:r w:rsidRPr="004C7D9A">
              <w:rPr>
                <w:rFonts w:asciiTheme="minorHAnsi" w:hAnsiTheme="minorHAnsi" w:cstheme="minorHAnsi"/>
                <w:i/>
                <w:spacing w:val="-2"/>
                <w:w w:val="105"/>
                <w:sz w:val="24"/>
                <w:szCs w:val="24"/>
              </w:rPr>
              <w:t>new</w:t>
            </w:r>
            <w:r w:rsidRPr="004C7D9A">
              <w:rPr>
                <w:rFonts w:asciiTheme="minorHAnsi" w:hAnsiTheme="minorHAnsi" w:cstheme="minorHAnsi"/>
                <w:i/>
                <w:spacing w:val="-4"/>
                <w:w w:val="105"/>
                <w:sz w:val="24"/>
                <w:szCs w:val="24"/>
              </w:rPr>
              <w:t xml:space="preserve"> </w:t>
            </w:r>
            <w:r w:rsidRPr="004C7D9A">
              <w:rPr>
                <w:rFonts w:asciiTheme="minorHAnsi" w:hAnsiTheme="minorHAnsi" w:cstheme="minorHAnsi"/>
                <w:i/>
                <w:spacing w:val="-2"/>
                <w:w w:val="105"/>
                <w:sz w:val="24"/>
                <w:szCs w:val="24"/>
              </w:rPr>
              <w:t>order</w:t>
            </w:r>
            <w:r w:rsidRPr="004C7D9A">
              <w:rPr>
                <w:rFonts w:asciiTheme="minorHAnsi" w:hAnsiTheme="minorHAnsi" w:cstheme="minorHAnsi"/>
                <w:i/>
                <w:spacing w:val="-5"/>
                <w:w w:val="105"/>
                <w:sz w:val="24"/>
                <w:szCs w:val="24"/>
              </w:rPr>
              <w:t xml:space="preserve"> </w:t>
            </w:r>
            <w:r w:rsidRPr="004C7D9A">
              <w:rPr>
                <w:rFonts w:asciiTheme="minorHAnsi" w:hAnsiTheme="minorHAnsi" w:cstheme="minorHAnsi"/>
                <w:i/>
                <w:spacing w:val="-2"/>
                <w:w w:val="105"/>
                <w:sz w:val="24"/>
                <w:szCs w:val="24"/>
              </w:rPr>
              <w:t>of</w:t>
            </w:r>
            <w:r w:rsidRPr="004C7D9A">
              <w:rPr>
                <w:rFonts w:asciiTheme="minorHAnsi" w:hAnsiTheme="minorHAnsi" w:cstheme="minorHAnsi"/>
                <w:i/>
                <w:spacing w:val="-5"/>
                <w:w w:val="105"/>
                <w:sz w:val="24"/>
                <w:szCs w:val="24"/>
              </w:rPr>
              <w:t xml:space="preserve"> </w:t>
            </w:r>
            <w:r w:rsidRPr="004C7D9A">
              <w:rPr>
                <w:rFonts w:asciiTheme="minorHAnsi" w:hAnsiTheme="minorHAnsi" w:cstheme="minorHAnsi"/>
                <w:i/>
                <w:spacing w:val="-2"/>
                <w:w w:val="105"/>
                <w:sz w:val="24"/>
                <w:szCs w:val="24"/>
              </w:rPr>
              <w:t>holders</w:t>
            </w:r>
            <w:r w:rsidRPr="004C7D9A">
              <w:rPr>
                <w:rFonts w:asciiTheme="minorHAnsi" w:hAnsiTheme="minorHAnsi" w:cstheme="minorHAnsi"/>
                <w:i/>
                <w:spacing w:val="-5"/>
                <w:w w:val="105"/>
                <w:sz w:val="24"/>
                <w:szCs w:val="24"/>
              </w:rPr>
              <w:t xml:space="preserve"> </w:t>
            </w:r>
            <w:r w:rsidRPr="004C7D9A">
              <w:rPr>
                <w:rFonts w:asciiTheme="minorHAnsi" w:hAnsiTheme="minorHAnsi" w:cstheme="minorHAnsi"/>
                <w:i/>
                <w:spacing w:val="-2"/>
                <w:sz w:val="24"/>
                <w:szCs w:val="24"/>
              </w:rPr>
              <w:t>here)</w:t>
            </w:r>
          </w:p>
        </w:tc>
      </w:tr>
      <w:tr w:rsidR="00BF4CC4" w:rsidRPr="004C7D9A" w14:paraId="04A2D6FF" w14:textId="77777777" w:rsidTr="004C7D9A">
        <w:trPr>
          <w:trHeight w:val="560"/>
        </w:trPr>
        <w:tc>
          <w:tcPr>
            <w:tcW w:w="9327" w:type="dxa"/>
            <w:gridSpan w:val="2"/>
          </w:tcPr>
          <w:p w14:paraId="04A2D6FE" w14:textId="56C6EBF7" w:rsidR="00BF4CC4" w:rsidRPr="004C7D9A" w:rsidRDefault="004C7D9A" w:rsidP="00530DE5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  <w:r w:rsidRPr="004C7D9A">
              <w:rPr>
                <w:rFonts w:asciiTheme="minorHAnsi" w:hAnsiTheme="minorHAnsi" w:cstheme="minorHAnsi"/>
                <w:sz w:val="44"/>
                <w:szCs w:val="24"/>
              </w:rPr>
              <w:t>□</w:t>
            </w:r>
            <w:r w:rsidRPr="004C7D9A">
              <w:rPr>
                <w:rFonts w:asciiTheme="minorHAnsi" w:hAnsiTheme="minorHAnsi" w:cstheme="minorHAnsi"/>
                <w:spacing w:val="-20"/>
                <w:sz w:val="24"/>
                <w:szCs w:val="24"/>
              </w:rPr>
              <w:t xml:space="preserve"> </w:t>
            </w:r>
            <w:r w:rsidRPr="004C7D9A">
              <w:rPr>
                <w:rFonts w:asciiTheme="minorHAnsi" w:hAnsiTheme="minorHAnsi" w:cstheme="minorHAnsi"/>
                <w:sz w:val="24"/>
                <w:szCs w:val="24"/>
              </w:rPr>
              <w:t>Claim</w:t>
            </w:r>
            <w:r w:rsidRPr="004C7D9A">
              <w:rPr>
                <w:rFonts w:asciiTheme="minorHAnsi" w:hAnsiTheme="minorHAnsi" w:cstheme="minorHAnsi"/>
                <w:spacing w:val="22"/>
                <w:sz w:val="24"/>
                <w:szCs w:val="24"/>
              </w:rPr>
              <w:t xml:space="preserve"> </w:t>
            </w:r>
            <w:r w:rsidRPr="004C7D9A">
              <w:rPr>
                <w:rFonts w:asciiTheme="minorHAnsi" w:hAnsiTheme="minorHAnsi" w:cstheme="minorHAnsi"/>
                <w:sz w:val="24"/>
                <w:szCs w:val="24"/>
              </w:rPr>
              <w:t>from</w:t>
            </w:r>
            <w:r w:rsidRPr="004C7D9A">
              <w:rPr>
                <w:rFonts w:asciiTheme="minorHAnsi" w:hAnsiTheme="minorHAnsi" w:cstheme="minorHAnsi"/>
                <w:spacing w:val="18"/>
                <w:sz w:val="24"/>
                <w:szCs w:val="24"/>
              </w:rPr>
              <w:t xml:space="preserve"> </w:t>
            </w:r>
            <w:r w:rsidRPr="004C7D9A">
              <w:rPr>
                <w:rFonts w:asciiTheme="minorHAnsi" w:hAnsiTheme="minorHAnsi" w:cstheme="minorHAnsi"/>
                <w:sz w:val="24"/>
                <w:szCs w:val="24"/>
              </w:rPr>
              <w:t>Suspense</w:t>
            </w:r>
            <w:r w:rsidRPr="004C7D9A">
              <w:rPr>
                <w:rFonts w:asciiTheme="minorHAnsi" w:hAnsiTheme="minorHAnsi" w:cstheme="minorHAnsi"/>
                <w:spacing w:val="23"/>
                <w:sz w:val="24"/>
                <w:szCs w:val="24"/>
              </w:rPr>
              <w:t xml:space="preserve"> </w:t>
            </w:r>
            <w:r w:rsidRPr="004C7D9A">
              <w:rPr>
                <w:rFonts w:asciiTheme="minorHAnsi" w:hAnsiTheme="minorHAnsi" w:cstheme="minorHAnsi"/>
                <w:sz w:val="24"/>
                <w:szCs w:val="24"/>
              </w:rPr>
              <w:t>Escrow</w:t>
            </w:r>
            <w:r w:rsidRPr="004C7D9A">
              <w:rPr>
                <w:rFonts w:asciiTheme="minorHAnsi" w:hAnsiTheme="minorHAnsi" w:cstheme="minorHAnsi"/>
                <w:spacing w:val="21"/>
                <w:sz w:val="24"/>
                <w:szCs w:val="24"/>
              </w:rPr>
              <w:t xml:space="preserve"> </w:t>
            </w:r>
            <w:r w:rsidRPr="004C7D9A">
              <w:rPr>
                <w:rFonts w:asciiTheme="minorHAnsi" w:hAnsiTheme="minorHAnsi" w:cstheme="minorHAnsi"/>
                <w:sz w:val="24"/>
                <w:szCs w:val="24"/>
              </w:rPr>
              <w:t>Demat</w:t>
            </w:r>
            <w:r w:rsidRPr="004C7D9A">
              <w:rPr>
                <w:rFonts w:asciiTheme="minorHAnsi" w:hAnsiTheme="minorHAnsi" w:cstheme="minorHAnsi"/>
                <w:spacing w:val="21"/>
                <w:sz w:val="24"/>
                <w:szCs w:val="24"/>
              </w:rPr>
              <w:t xml:space="preserve"> </w:t>
            </w:r>
            <w:r w:rsidRPr="004C7D9A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Account</w:t>
            </w:r>
          </w:p>
        </w:tc>
      </w:tr>
    </w:tbl>
    <w:p w14:paraId="3A286206" w14:textId="77777777" w:rsidR="00530DE5" w:rsidRPr="004C7D9A" w:rsidRDefault="00530DE5">
      <w:pPr>
        <w:pStyle w:val="BodyText"/>
        <w:spacing w:before="2"/>
        <w:rPr>
          <w:rFonts w:asciiTheme="minorHAnsi" w:hAnsiTheme="minorHAnsi" w:cstheme="minorHAnsi"/>
        </w:rPr>
      </w:pPr>
    </w:p>
    <w:p w14:paraId="04A2D701" w14:textId="77777777" w:rsidR="00BF4CC4" w:rsidRPr="004C7D9A" w:rsidRDefault="004C7D9A" w:rsidP="004C7D9A">
      <w:pPr>
        <w:pStyle w:val="Heading3"/>
        <w:numPr>
          <w:ilvl w:val="0"/>
          <w:numId w:val="2"/>
        </w:numPr>
        <w:tabs>
          <w:tab w:val="left" w:pos="874"/>
        </w:tabs>
        <w:ind w:left="851" w:hanging="566"/>
        <w:rPr>
          <w:rFonts w:asciiTheme="minorHAnsi" w:hAnsiTheme="minorHAnsi" w:cstheme="minorHAnsi"/>
        </w:rPr>
      </w:pPr>
      <w:r w:rsidRPr="004C7D9A">
        <w:rPr>
          <w:rFonts w:asciiTheme="minorHAnsi" w:hAnsiTheme="minorHAnsi" w:cstheme="minorHAnsi"/>
        </w:rPr>
        <w:t>I</w:t>
      </w:r>
      <w:r w:rsidRPr="004C7D9A">
        <w:rPr>
          <w:rFonts w:asciiTheme="minorHAnsi" w:hAnsiTheme="minorHAnsi" w:cstheme="minorHAnsi"/>
          <w:spacing w:val="-1"/>
        </w:rPr>
        <w:t xml:space="preserve"> </w:t>
      </w:r>
      <w:r w:rsidRPr="004C7D9A">
        <w:rPr>
          <w:rFonts w:asciiTheme="minorHAnsi" w:hAnsiTheme="minorHAnsi" w:cstheme="minorHAnsi"/>
        </w:rPr>
        <w:t>/</w:t>
      </w:r>
      <w:r w:rsidRPr="004C7D9A">
        <w:rPr>
          <w:rFonts w:asciiTheme="minorHAnsi" w:hAnsiTheme="minorHAnsi" w:cstheme="minorHAnsi"/>
          <w:spacing w:val="-3"/>
        </w:rPr>
        <w:t xml:space="preserve"> </w:t>
      </w:r>
      <w:r w:rsidRPr="004C7D9A">
        <w:rPr>
          <w:rFonts w:asciiTheme="minorHAnsi" w:hAnsiTheme="minorHAnsi" w:cstheme="minorHAnsi"/>
        </w:rPr>
        <w:t>We</w:t>
      </w:r>
      <w:r w:rsidRPr="004C7D9A">
        <w:rPr>
          <w:rFonts w:asciiTheme="minorHAnsi" w:hAnsiTheme="minorHAnsi" w:cstheme="minorHAnsi"/>
          <w:spacing w:val="-2"/>
        </w:rPr>
        <w:t xml:space="preserve"> </w:t>
      </w:r>
      <w:r w:rsidRPr="004C7D9A">
        <w:rPr>
          <w:rFonts w:asciiTheme="minorHAnsi" w:hAnsiTheme="minorHAnsi" w:cstheme="minorHAnsi"/>
        </w:rPr>
        <w:t>are</w:t>
      </w:r>
      <w:r w:rsidRPr="004C7D9A">
        <w:rPr>
          <w:rFonts w:asciiTheme="minorHAnsi" w:hAnsiTheme="minorHAnsi" w:cstheme="minorHAnsi"/>
          <w:spacing w:val="-2"/>
        </w:rPr>
        <w:t xml:space="preserve"> </w:t>
      </w:r>
      <w:r w:rsidRPr="004C7D9A">
        <w:rPr>
          <w:rFonts w:asciiTheme="minorHAnsi" w:hAnsiTheme="minorHAnsi" w:cstheme="minorHAnsi"/>
        </w:rPr>
        <w:t>enclosing</w:t>
      </w:r>
      <w:r w:rsidRPr="004C7D9A">
        <w:rPr>
          <w:rFonts w:asciiTheme="minorHAnsi" w:hAnsiTheme="minorHAnsi" w:cstheme="minorHAnsi"/>
          <w:spacing w:val="-4"/>
        </w:rPr>
        <w:t xml:space="preserve"> </w:t>
      </w:r>
      <w:r w:rsidRPr="004C7D9A">
        <w:rPr>
          <w:rFonts w:asciiTheme="minorHAnsi" w:hAnsiTheme="minorHAnsi" w:cstheme="minorHAnsi"/>
        </w:rPr>
        <w:t>certificate(s)</w:t>
      </w:r>
      <w:r w:rsidRPr="004C7D9A">
        <w:rPr>
          <w:rFonts w:asciiTheme="minorHAnsi" w:hAnsiTheme="minorHAnsi" w:cstheme="minorHAnsi"/>
          <w:spacing w:val="-1"/>
        </w:rPr>
        <w:t xml:space="preserve"> </w:t>
      </w:r>
      <w:r w:rsidRPr="004C7D9A">
        <w:rPr>
          <w:rFonts w:asciiTheme="minorHAnsi" w:hAnsiTheme="minorHAnsi" w:cstheme="minorHAnsi"/>
        </w:rPr>
        <w:t>as</w:t>
      </w:r>
      <w:r w:rsidRPr="004C7D9A">
        <w:rPr>
          <w:rFonts w:asciiTheme="minorHAnsi" w:hAnsiTheme="minorHAnsi" w:cstheme="minorHAnsi"/>
          <w:spacing w:val="-3"/>
        </w:rPr>
        <w:t xml:space="preserve"> </w:t>
      </w:r>
      <w:r w:rsidRPr="004C7D9A">
        <w:rPr>
          <w:rFonts w:asciiTheme="minorHAnsi" w:hAnsiTheme="minorHAnsi" w:cstheme="minorHAnsi"/>
        </w:rPr>
        <w:t>detailed</w:t>
      </w:r>
      <w:r w:rsidRPr="004C7D9A">
        <w:rPr>
          <w:rFonts w:asciiTheme="minorHAnsi" w:hAnsiTheme="minorHAnsi" w:cstheme="minorHAnsi"/>
          <w:spacing w:val="-2"/>
        </w:rPr>
        <w:t xml:space="preserve"> below**:</w:t>
      </w:r>
    </w:p>
    <w:p w14:paraId="04A2D703" w14:textId="77777777" w:rsidR="00BF4CC4" w:rsidRPr="004C7D9A" w:rsidRDefault="00BF4CC4">
      <w:pPr>
        <w:pStyle w:val="BodyText"/>
        <w:spacing w:before="3"/>
        <w:rPr>
          <w:rFonts w:asciiTheme="minorHAnsi" w:hAnsiTheme="minorHAnsi" w:cstheme="minorHAnsi"/>
          <w:b/>
        </w:rPr>
      </w:pPr>
      <w:bookmarkStart w:id="1" w:name="_GoBack"/>
      <w:bookmarkEnd w:id="1"/>
    </w:p>
    <w:tbl>
      <w:tblPr>
        <w:tblW w:w="9214" w:type="dxa"/>
        <w:tblInd w:w="100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86"/>
        <w:gridCol w:w="5928"/>
      </w:tblGrid>
      <w:tr w:rsidR="00BF4CC4" w:rsidRPr="004C7D9A" w14:paraId="04A2D706" w14:textId="77777777" w:rsidTr="004C7D9A">
        <w:trPr>
          <w:trHeight w:val="440"/>
        </w:trPr>
        <w:tc>
          <w:tcPr>
            <w:tcW w:w="3286" w:type="dxa"/>
            <w:tcBorders>
              <w:bottom w:val="single" w:sz="6" w:space="0" w:color="000000"/>
              <w:right w:val="single" w:sz="6" w:space="0" w:color="000000"/>
            </w:tcBorders>
          </w:tcPr>
          <w:p w14:paraId="04A2D704" w14:textId="77777777" w:rsidR="00BF4CC4" w:rsidRPr="004C7D9A" w:rsidRDefault="004C7D9A">
            <w:pPr>
              <w:pStyle w:val="TableParagraph"/>
              <w:spacing w:before="1"/>
              <w:rPr>
                <w:rFonts w:asciiTheme="minorHAnsi" w:hAnsiTheme="minorHAnsi" w:cstheme="minorHAnsi"/>
                <w:sz w:val="24"/>
                <w:szCs w:val="24"/>
              </w:rPr>
            </w:pPr>
            <w:r w:rsidRPr="004C7D9A">
              <w:rPr>
                <w:rFonts w:asciiTheme="minorHAnsi" w:hAnsiTheme="minorHAnsi" w:cstheme="minorHAnsi"/>
                <w:sz w:val="24"/>
                <w:szCs w:val="24"/>
              </w:rPr>
              <w:t>Name</w:t>
            </w:r>
            <w:r w:rsidRPr="004C7D9A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4C7D9A">
              <w:rPr>
                <w:rFonts w:asciiTheme="minorHAnsi" w:hAnsiTheme="minorHAnsi" w:cstheme="minorHAnsi"/>
                <w:sz w:val="24"/>
                <w:szCs w:val="24"/>
              </w:rPr>
              <w:t>of</w:t>
            </w:r>
            <w:r w:rsidRPr="004C7D9A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4C7D9A">
              <w:rPr>
                <w:rFonts w:asciiTheme="minorHAnsi" w:hAnsiTheme="minorHAnsi" w:cstheme="minorHAnsi"/>
                <w:sz w:val="24"/>
                <w:szCs w:val="24"/>
              </w:rPr>
              <w:t>the</w:t>
            </w:r>
            <w:r w:rsidRPr="004C7D9A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4C7D9A">
              <w:rPr>
                <w:rFonts w:asciiTheme="minorHAnsi" w:hAnsiTheme="minorHAnsi" w:cstheme="minorHAnsi"/>
                <w:sz w:val="24"/>
                <w:szCs w:val="24"/>
              </w:rPr>
              <w:t>Issuer</w:t>
            </w:r>
            <w:r w:rsidRPr="004C7D9A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Company</w:t>
            </w:r>
          </w:p>
        </w:tc>
        <w:tc>
          <w:tcPr>
            <w:tcW w:w="5928" w:type="dxa"/>
            <w:tcBorders>
              <w:left w:val="single" w:sz="6" w:space="0" w:color="000000"/>
              <w:bottom w:val="single" w:sz="6" w:space="0" w:color="000000"/>
            </w:tcBorders>
          </w:tcPr>
          <w:p w14:paraId="04A2D705" w14:textId="0F577D53" w:rsidR="00BF4CC4" w:rsidRPr="00D4716C" w:rsidRDefault="00D4716C">
            <w:pPr>
              <w:pStyle w:val="TableParagraph"/>
              <w:ind w:left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  <w:r w:rsidRPr="00D4716C">
              <w:rPr>
                <w:rFonts w:asciiTheme="minorHAnsi" w:hAnsiTheme="minorHAnsi" w:cstheme="minorHAnsi"/>
                <w:b/>
                <w:sz w:val="28"/>
                <w:szCs w:val="24"/>
              </w:rPr>
              <w:t>Jenburkt Pharmaceuticals Limited</w:t>
            </w:r>
          </w:p>
        </w:tc>
      </w:tr>
      <w:tr w:rsidR="00BF4CC4" w:rsidRPr="004C7D9A" w14:paraId="04A2D709" w14:textId="77777777" w:rsidTr="004C7D9A">
        <w:trPr>
          <w:trHeight w:val="438"/>
        </w:trPr>
        <w:tc>
          <w:tcPr>
            <w:tcW w:w="328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A2D707" w14:textId="77777777" w:rsidR="00BF4CC4" w:rsidRPr="004C7D9A" w:rsidRDefault="004C7D9A">
            <w:pPr>
              <w:pStyle w:val="TableParagraph"/>
              <w:spacing w:line="292" w:lineRule="exact"/>
              <w:rPr>
                <w:rFonts w:asciiTheme="minorHAnsi" w:hAnsiTheme="minorHAnsi" w:cstheme="minorHAnsi"/>
                <w:sz w:val="24"/>
                <w:szCs w:val="24"/>
              </w:rPr>
            </w:pPr>
            <w:r w:rsidRPr="004C7D9A">
              <w:rPr>
                <w:rFonts w:asciiTheme="minorHAnsi" w:hAnsiTheme="minorHAnsi" w:cstheme="minorHAnsi"/>
                <w:sz w:val="24"/>
                <w:szCs w:val="24"/>
              </w:rPr>
              <w:t>Folio</w:t>
            </w:r>
            <w:r w:rsidRPr="004C7D9A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4C7D9A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Number</w:t>
            </w:r>
          </w:p>
        </w:tc>
        <w:tc>
          <w:tcPr>
            <w:tcW w:w="5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04A2D708" w14:textId="77777777" w:rsidR="00BF4CC4" w:rsidRPr="004C7D9A" w:rsidRDefault="00BF4CC4">
            <w:pPr>
              <w:pStyle w:val="TableParagraph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F4CC4" w:rsidRPr="004C7D9A" w14:paraId="04A2D70F" w14:textId="77777777" w:rsidTr="004C7D9A">
        <w:trPr>
          <w:trHeight w:val="1319"/>
        </w:trPr>
        <w:tc>
          <w:tcPr>
            <w:tcW w:w="328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A2D70A" w14:textId="77777777" w:rsidR="00BF4CC4" w:rsidRPr="004C7D9A" w:rsidRDefault="004C7D9A">
            <w:pPr>
              <w:pStyle w:val="TableParagraph"/>
              <w:tabs>
                <w:tab w:val="left" w:pos="1246"/>
                <w:tab w:val="left" w:pos="1427"/>
                <w:tab w:val="left" w:pos="1762"/>
                <w:tab w:val="left" w:pos="2079"/>
                <w:tab w:val="left" w:pos="2409"/>
                <w:tab w:val="left" w:pos="2850"/>
              </w:tabs>
              <w:spacing w:line="360" w:lineRule="auto"/>
              <w:ind w:right="89"/>
              <w:rPr>
                <w:rFonts w:asciiTheme="minorHAnsi" w:hAnsiTheme="minorHAnsi" w:cstheme="minorHAnsi"/>
                <w:sz w:val="24"/>
                <w:szCs w:val="24"/>
              </w:rPr>
            </w:pPr>
            <w:r w:rsidRPr="004C7D9A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lastRenderedPageBreak/>
              <w:t>Name(s)</w:t>
            </w:r>
            <w:r w:rsidRPr="004C7D9A">
              <w:rPr>
                <w:rFonts w:asciiTheme="minorHAnsi" w:hAnsiTheme="minorHAnsi" w:cstheme="minorHAnsi"/>
                <w:sz w:val="24"/>
                <w:szCs w:val="24"/>
              </w:rPr>
              <w:tab/>
            </w:r>
            <w:r w:rsidRPr="004C7D9A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>of</w:t>
            </w:r>
            <w:r w:rsidRPr="004C7D9A">
              <w:rPr>
                <w:rFonts w:asciiTheme="minorHAnsi" w:hAnsiTheme="minorHAnsi" w:cstheme="minorHAnsi"/>
                <w:sz w:val="24"/>
                <w:szCs w:val="24"/>
              </w:rPr>
              <w:tab/>
            </w:r>
            <w:r w:rsidRPr="004C7D9A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the</w:t>
            </w:r>
            <w:r w:rsidRPr="004C7D9A">
              <w:rPr>
                <w:rFonts w:asciiTheme="minorHAnsi" w:hAnsiTheme="minorHAnsi" w:cstheme="minorHAnsi"/>
                <w:sz w:val="24"/>
                <w:szCs w:val="24"/>
              </w:rPr>
              <w:tab/>
            </w:r>
            <w:r w:rsidRPr="004C7D9A">
              <w:rPr>
                <w:rFonts w:asciiTheme="minorHAnsi" w:hAnsiTheme="minorHAnsi" w:cstheme="minorHAnsi"/>
                <w:sz w:val="24"/>
                <w:szCs w:val="24"/>
              </w:rPr>
              <w:tab/>
            </w:r>
            <w:r w:rsidRPr="004C7D9A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security holder(s)</w:t>
            </w:r>
            <w:r w:rsidRPr="004C7D9A">
              <w:rPr>
                <w:rFonts w:asciiTheme="minorHAnsi" w:hAnsiTheme="minorHAnsi" w:cstheme="minorHAnsi"/>
                <w:sz w:val="24"/>
                <w:szCs w:val="24"/>
              </w:rPr>
              <w:tab/>
            </w:r>
            <w:r w:rsidRPr="004C7D9A">
              <w:rPr>
                <w:rFonts w:asciiTheme="minorHAnsi" w:hAnsiTheme="minorHAnsi" w:cstheme="minorHAnsi"/>
                <w:sz w:val="24"/>
                <w:szCs w:val="24"/>
              </w:rPr>
              <w:tab/>
            </w:r>
            <w:r w:rsidRPr="004C7D9A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as</w:t>
            </w:r>
            <w:r w:rsidRPr="004C7D9A">
              <w:rPr>
                <w:rFonts w:asciiTheme="minorHAnsi" w:hAnsiTheme="minorHAnsi" w:cstheme="minorHAnsi"/>
                <w:sz w:val="24"/>
                <w:szCs w:val="24"/>
              </w:rPr>
              <w:tab/>
            </w:r>
            <w:r w:rsidRPr="004C7D9A">
              <w:rPr>
                <w:rFonts w:asciiTheme="minorHAnsi" w:hAnsiTheme="minorHAnsi" w:cstheme="minorHAnsi"/>
                <w:sz w:val="24"/>
                <w:szCs w:val="24"/>
              </w:rPr>
              <w:tab/>
            </w:r>
            <w:r w:rsidRPr="004C7D9A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per</w:t>
            </w:r>
            <w:r w:rsidRPr="004C7D9A">
              <w:rPr>
                <w:rFonts w:asciiTheme="minorHAnsi" w:hAnsiTheme="minorHAnsi" w:cstheme="minorHAnsi"/>
                <w:sz w:val="24"/>
                <w:szCs w:val="24"/>
              </w:rPr>
              <w:tab/>
            </w:r>
            <w:r w:rsidRPr="004C7D9A">
              <w:rPr>
                <w:rFonts w:asciiTheme="minorHAnsi" w:hAnsiTheme="minorHAnsi" w:cstheme="minorHAnsi"/>
                <w:sz w:val="24"/>
                <w:szCs w:val="24"/>
              </w:rPr>
              <w:tab/>
            </w:r>
            <w:r w:rsidRPr="004C7D9A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the</w:t>
            </w:r>
          </w:p>
          <w:p w14:paraId="04A2D70B" w14:textId="77777777" w:rsidR="00BF4CC4" w:rsidRPr="004C7D9A" w:rsidRDefault="004C7D9A">
            <w:pPr>
              <w:pStyle w:val="TableParagraph"/>
              <w:spacing w:before="1"/>
              <w:rPr>
                <w:rFonts w:asciiTheme="minorHAnsi" w:hAnsiTheme="minorHAnsi" w:cstheme="minorHAnsi"/>
                <w:sz w:val="24"/>
                <w:szCs w:val="24"/>
              </w:rPr>
            </w:pPr>
            <w:r w:rsidRPr="004C7D9A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certificate(s)</w:t>
            </w:r>
          </w:p>
        </w:tc>
        <w:tc>
          <w:tcPr>
            <w:tcW w:w="5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04A2D70C" w14:textId="77777777" w:rsidR="00BF4CC4" w:rsidRPr="004C7D9A" w:rsidRDefault="004C7D9A">
            <w:pPr>
              <w:pStyle w:val="TableParagraph"/>
              <w:spacing w:line="292" w:lineRule="exact"/>
              <w:ind w:left="110"/>
              <w:rPr>
                <w:rFonts w:asciiTheme="minorHAnsi" w:hAnsiTheme="minorHAnsi" w:cstheme="minorHAnsi"/>
                <w:sz w:val="24"/>
                <w:szCs w:val="24"/>
              </w:rPr>
            </w:pPr>
            <w:r w:rsidRPr="004C7D9A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1.</w:t>
            </w:r>
          </w:p>
          <w:p w14:paraId="04A2D70D" w14:textId="77777777" w:rsidR="00BF4CC4" w:rsidRPr="004C7D9A" w:rsidRDefault="004C7D9A">
            <w:pPr>
              <w:pStyle w:val="TableParagraph"/>
              <w:spacing w:before="146"/>
              <w:ind w:left="110"/>
              <w:rPr>
                <w:rFonts w:asciiTheme="minorHAnsi" w:hAnsiTheme="minorHAnsi" w:cstheme="minorHAnsi"/>
                <w:sz w:val="24"/>
                <w:szCs w:val="24"/>
              </w:rPr>
            </w:pPr>
            <w:r w:rsidRPr="004C7D9A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2.</w:t>
            </w:r>
          </w:p>
          <w:p w14:paraId="04A2D70E" w14:textId="77777777" w:rsidR="00BF4CC4" w:rsidRPr="004C7D9A" w:rsidRDefault="004C7D9A">
            <w:pPr>
              <w:pStyle w:val="TableParagraph"/>
              <w:spacing w:before="149"/>
              <w:ind w:left="110"/>
              <w:rPr>
                <w:rFonts w:asciiTheme="minorHAnsi" w:hAnsiTheme="minorHAnsi" w:cstheme="minorHAnsi"/>
                <w:sz w:val="24"/>
                <w:szCs w:val="24"/>
              </w:rPr>
            </w:pPr>
            <w:r w:rsidRPr="004C7D9A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3.</w:t>
            </w:r>
          </w:p>
        </w:tc>
      </w:tr>
      <w:tr w:rsidR="00BF4CC4" w:rsidRPr="004C7D9A" w14:paraId="04A2D712" w14:textId="77777777" w:rsidTr="004C7D9A">
        <w:trPr>
          <w:trHeight w:val="438"/>
        </w:trPr>
        <w:tc>
          <w:tcPr>
            <w:tcW w:w="328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A2D710" w14:textId="77777777" w:rsidR="00BF4CC4" w:rsidRPr="004C7D9A" w:rsidRDefault="004C7D9A">
            <w:pPr>
              <w:pStyle w:val="TableParagraph"/>
              <w:spacing w:line="292" w:lineRule="exact"/>
              <w:rPr>
                <w:rFonts w:asciiTheme="minorHAnsi" w:hAnsiTheme="minorHAnsi" w:cstheme="minorHAnsi"/>
                <w:sz w:val="24"/>
                <w:szCs w:val="24"/>
              </w:rPr>
            </w:pPr>
            <w:r w:rsidRPr="004C7D9A">
              <w:rPr>
                <w:rFonts w:asciiTheme="minorHAnsi" w:hAnsiTheme="minorHAnsi" w:cstheme="minorHAnsi"/>
                <w:sz w:val="24"/>
                <w:szCs w:val="24"/>
              </w:rPr>
              <w:t>Certificate</w:t>
            </w:r>
            <w:r w:rsidRPr="004C7D9A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4C7D9A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numbers</w:t>
            </w:r>
          </w:p>
        </w:tc>
        <w:tc>
          <w:tcPr>
            <w:tcW w:w="5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04A2D711" w14:textId="77777777" w:rsidR="00BF4CC4" w:rsidRPr="004C7D9A" w:rsidRDefault="00BF4CC4">
            <w:pPr>
              <w:pStyle w:val="TableParagraph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F4CC4" w:rsidRPr="004C7D9A" w14:paraId="04A2D715" w14:textId="77777777" w:rsidTr="004C7D9A">
        <w:trPr>
          <w:trHeight w:val="438"/>
        </w:trPr>
        <w:tc>
          <w:tcPr>
            <w:tcW w:w="328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A2D713" w14:textId="77777777" w:rsidR="00BF4CC4" w:rsidRPr="004C7D9A" w:rsidRDefault="004C7D9A">
            <w:pPr>
              <w:pStyle w:val="TableParagraph"/>
              <w:spacing w:line="292" w:lineRule="exact"/>
              <w:rPr>
                <w:rFonts w:asciiTheme="minorHAnsi" w:hAnsiTheme="minorHAnsi" w:cstheme="minorHAnsi"/>
                <w:sz w:val="24"/>
                <w:szCs w:val="24"/>
              </w:rPr>
            </w:pPr>
            <w:r w:rsidRPr="004C7D9A">
              <w:rPr>
                <w:rFonts w:asciiTheme="minorHAnsi" w:hAnsiTheme="minorHAnsi" w:cstheme="minorHAnsi"/>
                <w:sz w:val="24"/>
                <w:szCs w:val="24"/>
              </w:rPr>
              <w:t>Distinctive</w:t>
            </w:r>
            <w:r w:rsidRPr="004C7D9A">
              <w:rPr>
                <w:rFonts w:asciiTheme="minorHAnsi" w:hAnsiTheme="minorHAnsi" w:cstheme="minorHAnsi"/>
                <w:spacing w:val="-7"/>
                <w:sz w:val="24"/>
                <w:szCs w:val="24"/>
              </w:rPr>
              <w:t xml:space="preserve"> </w:t>
            </w:r>
            <w:r w:rsidRPr="004C7D9A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numbers</w:t>
            </w:r>
          </w:p>
        </w:tc>
        <w:tc>
          <w:tcPr>
            <w:tcW w:w="5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04A2D714" w14:textId="77777777" w:rsidR="00BF4CC4" w:rsidRPr="004C7D9A" w:rsidRDefault="00BF4CC4">
            <w:pPr>
              <w:pStyle w:val="TableParagraph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F4CC4" w:rsidRPr="004C7D9A" w14:paraId="04A2D719" w14:textId="77777777" w:rsidTr="004C7D9A">
        <w:trPr>
          <w:trHeight w:val="880"/>
        </w:trPr>
        <w:tc>
          <w:tcPr>
            <w:tcW w:w="3286" w:type="dxa"/>
            <w:tcBorders>
              <w:top w:val="single" w:sz="6" w:space="0" w:color="000000"/>
              <w:right w:val="single" w:sz="6" w:space="0" w:color="000000"/>
            </w:tcBorders>
          </w:tcPr>
          <w:p w14:paraId="04A2D716" w14:textId="77777777" w:rsidR="00BF4CC4" w:rsidRPr="004C7D9A" w:rsidRDefault="004C7D9A">
            <w:pPr>
              <w:pStyle w:val="TableParagraph"/>
              <w:tabs>
                <w:tab w:val="left" w:pos="1144"/>
                <w:tab w:val="left" w:pos="1542"/>
                <w:tab w:val="left" w:pos="2221"/>
                <w:tab w:val="left" w:pos="2977"/>
              </w:tabs>
              <w:spacing w:before="1"/>
              <w:rPr>
                <w:rFonts w:asciiTheme="minorHAnsi" w:hAnsiTheme="minorHAnsi" w:cstheme="minorHAnsi"/>
                <w:sz w:val="24"/>
                <w:szCs w:val="24"/>
              </w:rPr>
            </w:pPr>
            <w:r w:rsidRPr="004C7D9A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Number</w:t>
            </w:r>
            <w:r w:rsidRPr="004C7D9A">
              <w:rPr>
                <w:rFonts w:asciiTheme="minorHAnsi" w:hAnsiTheme="minorHAnsi" w:cstheme="minorHAnsi"/>
                <w:sz w:val="24"/>
                <w:szCs w:val="24"/>
              </w:rPr>
              <w:tab/>
            </w:r>
            <w:r w:rsidRPr="004C7D9A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&amp;</w:t>
            </w:r>
            <w:r w:rsidRPr="004C7D9A">
              <w:rPr>
                <w:rFonts w:asciiTheme="minorHAnsi" w:hAnsiTheme="minorHAnsi" w:cstheme="minorHAnsi"/>
                <w:sz w:val="24"/>
                <w:szCs w:val="24"/>
              </w:rPr>
              <w:tab/>
            </w:r>
            <w:r w:rsidRPr="004C7D9A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Face</w:t>
            </w:r>
            <w:r w:rsidRPr="004C7D9A">
              <w:rPr>
                <w:rFonts w:asciiTheme="minorHAnsi" w:hAnsiTheme="minorHAnsi" w:cstheme="minorHAnsi"/>
                <w:sz w:val="24"/>
                <w:szCs w:val="24"/>
              </w:rPr>
              <w:tab/>
            </w:r>
            <w:r w:rsidRPr="004C7D9A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value</w:t>
            </w:r>
            <w:r w:rsidRPr="004C7D9A">
              <w:rPr>
                <w:rFonts w:asciiTheme="minorHAnsi" w:hAnsiTheme="minorHAnsi" w:cstheme="minorHAnsi"/>
                <w:sz w:val="24"/>
                <w:szCs w:val="24"/>
              </w:rPr>
              <w:tab/>
            </w:r>
            <w:r w:rsidRPr="004C7D9A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of</w:t>
            </w:r>
          </w:p>
          <w:p w14:paraId="04A2D717" w14:textId="77777777" w:rsidR="00BF4CC4" w:rsidRPr="004C7D9A" w:rsidRDefault="004C7D9A">
            <w:pPr>
              <w:pStyle w:val="TableParagraph"/>
              <w:spacing w:before="147"/>
              <w:rPr>
                <w:rFonts w:asciiTheme="minorHAnsi" w:hAnsiTheme="minorHAnsi" w:cstheme="minorHAnsi"/>
                <w:sz w:val="24"/>
                <w:szCs w:val="24"/>
              </w:rPr>
            </w:pPr>
            <w:r w:rsidRPr="004C7D9A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securities</w:t>
            </w:r>
          </w:p>
        </w:tc>
        <w:tc>
          <w:tcPr>
            <w:tcW w:w="5928" w:type="dxa"/>
            <w:tcBorders>
              <w:top w:val="single" w:sz="6" w:space="0" w:color="000000"/>
              <w:left w:val="single" w:sz="6" w:space="0" w:color="000000"/>
            </w:tcBorders>
          </w:tcPr>
          <w:p w14:paraId="04A2D718" w14:textId="77777777" w:rsidR="00BF4CC4" w:rsidRPr="004C7D9A" w:rsidRDefault="00BF4CC4">
            <w:pPr>
              <w:pStyle w:val="TableParagraph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04A2D71A" w14:textId="77777777" w:rsidR="00BF4CC4" w:rsidRPr="004C7D9A" w:rsidRDefault="004C7D9A">
      <w:pPr>
        <w:pStyle w:val="BodyText"/>
        <w:spacing w:before="3"/>
        <w:ind w:left="874"/>
        <w:rPr>
          <w:rFonts w:asciiTheme="minorHAnsi" w:hAnsiTheme="minorHAnsi" w:cstheme="minorHAnsi"/>
        </w:rPr>
      </w:pPr>
      <w:r w:rsidRPr="004C7D9A">
        <w:rPr>
          <w:rFonts w:asciiTheme="minorHAnsi" w:hAnsiTheme="minorHAnsi" w:cstheme="minorHAnsi"/>
        </w:rPr>
        <w:t>**</w:t>
      </w:r>
      <w:r w:rsidRPr="004C7D9A">
        <w:rPr>
          <w:rFonts w:asciiTheme="minorHAnsi" w:hAnsiTheme="minorHAnsi" w:cstheme="minorHAnsi"/>
          <w:spacing w:val="-2"/>
        </w:rPr>
        <w:t xml:space="preserve"> </w:t>
      </w:r>
      <w:r w:rsidRPr="004C7D9A">
        <w:rPr>
          <w:rFonts w:asciiTheme="minorHAnsi" w:hAnsiTheme="minorHAnsi" w:cstheme="minorHAnsi"/>
        </w:rPr>
        <w:t>Wherever</w:t>
      </w:r>
      <w:r w:rsidRPr="004C7D9A">
        <w:rPr>
          <w:rFonts w:asciiTheme="minorHAnsi" w:hAnsiTheme="minorHAnsi" w:cstheme="minorHAnsi"/>
          <w:spacing w:val="-3"/>
        </w:rPr>
        <w:t xml:space="preserve"> </w:t>
      </w:r>
      <w:r w:rsidRPr="004C7D9A">
        <w:rPr>
          <w:rFonts w:asciiTheme="minorHAnsi" w:hAnsiTheme="minorHAnsi" w:cstheme="minorHAnsi"/>
        </w:rPr>
        <w:t>applicable</w:t>
      </w:r>
      <w:r w:rsidRPr="004C7D9A">
        <w:rPr>
          <w:rFonts w:asciiTheme="minorHAnsi" w:hAnsiTheme="minorHAnsi" w:cstheme="minorHAnsi"/>
          <w:spacing w:val="-4"/>
        </w:rPr>
        <w:t xml:space="preserve"> </w:t>
      </w:r>
      <w:r w:rsidRPr="004C7D9A">
        <w:rPr>
          <w:rFonts w:asciiTheme="minorHAnsi" w:hAnsiTheme="minorHAnsi" w:cstheme="minorHAnsi"/>
        </w:rPr>
        <w:t>/</w:t>
      </w:r>
      <w:r w:rsidRPr="004C7D9A">
        <w:rPr>
          <w:rFonts w:asciiTheme="minorHAnsi" w:hAnsiTheme="minorHAnsi" w:cstheme="minorHAnsi"/>
          <w:spacing w:val="-2"/>
        </w:rPr>
        <w:t xml:space="preserve"> </w:t>
      </w:r>
      <w:r w:rsidRPr="004C7D9A">
        <w:rPr>
          <w:rFonts w:asciiTheme="minorHAnsi" w:hAnsiTheme="minorHAnsi" w:cstheme="minorHAnsi"/>
        </w:rPr>
        <w:t>whichever</w:t>
      </w:r>
      <w:r w:rsidRPr="004C7D9A">
        <w:rPr>
          <w:rFonts w:asciiTheme="minorHAnsi" w:hAnsiTheme="minorHAnsi" w:cstheme="minorHAnsi"/>
          <w:spacing w:val="-2"/>
        </w:rPr>
        <w:t xml:space="preserve"> </w:t>
      </w:r>
      <w:r w:rsidRPr="004C7D9A">
        <w:rPr>
          <w:rFonts w:asciiTheme="minorHAnsi" w:hAnsiTheme="minorHAnsi" w:cstheme="minorHAnsi"/>
        </w:rPr>
        <w:t>details</w:t>
      </w:r>
      <w:r w:rsidRPr="004C7D9A">
        <w:rPr>
          <w:rFonts w:asciiTheme="minorHAnsi" w:hAnsiTheme="minorHAnsi" w:cstheme="minorHAnsi"/>
          <w:spacing w:val="-4"/>
        </w:rPr>
        <w:t xml:space="preserve"> </w:t>
      </w:r>
      <w:r w:rsidRPr="004C7D9A">
        <w:rPr>
          <w:rFonts w:asciiTheme="minorHAnsi" w:hAnsiTheme="minorHAnsi" w:cstheme="minorHAnsi"/>
        </w:rPr>
        <w:t>are</w:t>
      </w:r>
      <w:r w:rsidRPr="004C7D9A">
        <w:rPr>
          <w:rFonts w:asciiTheme="minorHAnsi" w:hAnsiTheme="minorHAnsi" w:cstheme="minorHAnsi"/>
          <w:spacing w:val="-1"/>
        </w:rPr>
        <w:t xml:space="preserve"> </w:t>
      </w:r>
      <w:r w:rsidRPr="004C7D9A">
        <w:rPr>
          <w:rFonts w:asciiTheme="minorHAnsi" w:hAnsiTheme="minorHAnsi" w:cstheme="minorHAnsi"/>
          <w:spacing w:val="-2"/>
        </w:rPr>
        <w:t>available</w:t>
      </w:r>
    </w:p>
    <w:p w14:paraId="04A2D71B" w14:textId="77777777" w:rsidR="00BF4CC4" w:rsidRPr="004C7D9A" w:rsidRDefault="004C7D9A" w:rsidP="004C7D9A">
      <w:pPr>
        <w:pStyle w:val="Heading3"/>
        <w:numPr>
          <w:ilvl w:val="0"/>
          <w:numId w:val="2"/>
        </w:numPr>
        <w:tabs>
          <w:tab w:val="left" w:pos="874"/>
        </w:tabs>
        <w:spacing w:before="292"/>
        <w:ind w:left="851" w:hanging="566"/>
        <w:rPr>
          <w:rFonts w:asciiTheme="minorHAnsi" w:hAnsiTheme="minorHAnsi" w:cstheme="minorHAnsi"/>
        </w:rPr>
      </w:pPr>
      <w:r w:rsidRPr="004C7D9A">
        <w:rPr>
          <w:rFonts w:asciiTheme="minorHAnsi" w:hAnsiTheme="minorHAnsi" w:cstheme="minorHAnsi"/>
        </w:rPr>
        <w:t>Document</w:t>
      </w:r>
      <w:r w:rsidRPr="004C7D9A">
        <w:rPr>
          <w:rFonts w:asciiTheme="minorHAnsi" w:hAnsiTheme="minorHAnsi" w:cstheme="minorHAnsi"/>
          <w:spacing w:val="-3"/>
        </w:rPr>
        <w:t xml:space="preserve"> </w:t>
      </w:r>
      <w:r w:rsidRPr="004C7D9A">
        <w:rPr>
          <w:rFonts w:asciiTheme="minorHAnsi" w:hAnsiTheme="minorHAnsi" w:cstheme="minorHAnsi"/>
        </w:rPr>
        <w:t>/</w:t>
      </w:r>
      <w:r w:rsidRPr="004C7D9A">
        <w:rPr>
          <w:rFonts w:asciiTheme="minorHAnsi" w:hAnsiTheme="minorHAnsi" w:cstheme="minorHAnsi"/>
          <w:spacing w:val="-4"/>
        </w:rPr>
        <w:t xml:space="preserve"> </w:t>
      </w:r>
      <w:r w:rsidRPr="004C7D9A">
        <w:rPr>
          <w:rFonts w:asciiTheme="minorHAnsi" w:hAnsiTheme="minorHAnsi" w:cstheme="minorHAnsi"/>
        </w:rPr>
        <w:t>details</w:t>
      </w:r>
      <w:r w:rsidRPr="004C7D9A">
        <w:rPr>
          <w:rFonts w:asciiTheme="minorHAnsi" w:hAnsiTheme="minorHAnsi" w:cstheme="minorHAnsi"/>
          <w:spacing w:val="-4"/>
        </w:rPr>
        <w:t xml:space="preserve"> </w:t>
      </w:r>
      <w:r w:rsidRPr="004C7D9A">
        <w:rPr>
          <w:rFonts w:asciiTheme="minorHAnsi" w:hAnsiTheme="minorHAnsi" w:cstheme="minorHAnsi"/>
        </w:rPr>
        <w:t>required</w:t>
      </w:r>
      <w:r w:rsidRPr="004C7D9A">
        <w:rPr>
          <w:rFonts w:asciiTheme="minorHAnsi" w:hAnsiTheme="minorHAnsi" w:cstheme="minorHAnsi"/>
          <w:spacing w:val="-3"/>
        </w:rPr>
        <w:t xml:space="preserve"> </w:t>
      </w:r>
      <w:r w:rsidRPr="004C7D9A">
        <w:rPr>
          <w:rFonts w:asciiTheme="minorHAnsi" w:hAnsiTheme="minorHAnsi" w:cstheme="minorHAnsi"/>
        </w:rPr>
        <w:t>for</w:t>
      </w:r>
      <w:r w:rsidRPr="004C7D9A">
        <w:rPr>
          <w:rFonts w:asciiTheme="minorHAnsi" w:hAnsiTheme="minorHAnsi" w:cstheme="minorHAnsi"/>
          <w:spacing w:val="-4"/>
        </w:rPr>
        <w:t xml:space="preserve"> </w:t>
      </w:r>
      <w:r w:rsidRPr="004C7D9A">
        <w:rPr>
          <w:rFonts w:asciiTheme="minorHAnsi" w:hAnsiTheme="minorHAnsi" w:cstheme="minorHAnsi"/>
        </w:rPr>
        <w:t>specific</w:t>
      </w:r>
      <w:r w:rsidRPr="004C7D9A">
        <w:rPr>
          <w:rFonts w:asciiTheme="minorHAnsi" w:hAnsiTheme="minorHAnsi" w:cstheme="minorHAnsi"/>
          <w:spacing w:val="-1"/>
        </w:rPr>
        <w:t xml:space="preserve"> </w:t>
      </w:r>
      <w:r w:rsidRPr="004C7D9A">
        <w:rPr>
          <w:rFonts w:asciiTheme="minorHAnsi" w:hAnsiTheme="minorHAnsi" w:cstheme="minorHAnsi"/>
        </w:rPr>
        <w:t>service</w:t>
      </w:r>
      <w:r w:rsidRPr="004C7D9A">
        <w:rPr>
          <w:rFonts w:asciiTheme="minorHAnsi" w:hAnsiTheme="minorHAnsi" w:cstheme="minorHAnsi"/>
          <w:spacing w:val="-5"/>
        </w:rPr>
        <w:t xml:space="preserve"> </w:t>
      </w:r>
      <w:r w:rsidRPr="004C7D9A">
        <w:rPr>
          <w:rFonts w:asciiTheme="minorHAnsi" w:hAnsiTheme="minorHAnsi" w:cstheme="minorHAnsi"/>
          <w:spacing w:val="-2"/>
        </w:rPr>
        <w:t>request:</w:t>
      </w:r>
    </w:p>
    <w:p w14:paraId="2D04B368" w14:textId="77777777" w:rsidR="00530DE5" w:rsidRPr="004C7D9A" w:rsidRDefault="004C7D9A" w:rsidP="00530DE5">
      <w:pPr>
        <w:pStyle w:val="ListParagraph"/>
        <w:numPr>
          <w:ilvl w:val="1"/>
          <w:numId w:val="2"/>
        </w:numPr>
        <w:tabs>
          <w:tab w:val="left" w:pos="1594"/>
        </w:tabs>
        <w:spacing w:before="91"/>
        <w:ind w:left="1594" w:hanging="542"/>
        <w:rPr>
          <w:rFonts w:asciiTheme="minorHAnsi" w:hAnsiTheme="minorHAnsi" w:cstheme="minorHAnsi"/>
          <w:sz w:val="24"/>
          <w:szCs w:val="24"/>
        </w:rPr>
      </w:pPr>
      <w:r w:rsidRPr="004C7D9A">
        <w:rPr>
          <w:rFonts w:asciiTheme="minorHAnsi" w:hAnsiTheme="minorHAnsi" w:cstheme="minorHAnsi"/>
          <w:spacing w:val="-2"/>
          <w:w w:val="105"/>
          <w:sz w:val="24"/>
          <w:szCs w:val="24"/>
        </w:rPr>
        <w:t>Duplicate</w:t>
      </w:r>
      <w:r w:rsidRPr="004C7D9A">
        <w:rPr>
          <w:rFonts w:asciiTheme="minorHAnsi" w:hAnsiTheme="minorHAnsi" w:cstheme="minorHAnsi"/>
          <w:spacing w:val="3"/>
          <w:w w:val="105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pacing w:val="-2"/>
          <w:w w:val="105"/>
          <w:sz w:val="24"/>
          <w:szCs w:val="24"/>
        </w:rPr>
        <w:t>securities</w:t>
      </w:r>
      <w:r w:rsidRPr="004C7D9A">
        <w:rPr>
          <w:rFonts w:asciiTheme="minorHAnsi" w:hAnsiTheme="minorHAnsi" w:cstheme="minorHAnsi"/>
          <w:w w:val="105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pacing w:val="-2"/>
          <w:w w:val="105"/>
          <w:sz w:val="24"/>
          <w:szCs w:val="24"/>
        </w:rPr>
        <w:t>certificate</w:t>
      </w:r>
    </w:p>
    <w:p w14:paraId="04A2D71E" w14:textId="286367C9" w:rsidR="00BF4CC4" w:rsidRPr="004C7D9A" w:rsidRDefault="004C7D9A" w:rsidP="00530DE5">
      <w:pPr>
        <w:pStyle w:val="ListParagraph"/>
        <w:numPr>
          <w:ilvl w:val="1"/>
          <w:numId w:val="2"/>
        </w:numPr>
        <w:tabs>
          <w:tab w:val="left" w:pos="1594"/>
        </w:tabs>
        <w:spacing w:before="91"/>
        <w:ind w:left="1594" w:hanging="542"/>
        <w:rPr>
          <w:rFonts w:asciiTheme="minorHAnsi" w:hAnsiTheme="minorHAnsi" w:cstheme="minorHAnsi"/>
          <w:sz w:val="24"/>
          <w:szCs w:val="24"/>
        </w:rPr>
      </w:pPr>
      <w:r w:rsidRPr="004C7D9A">
        <w:rPr>
          <w:rFonts w:asciiTheme="minorHAnsi" w:hAnsiTheme="minorHAnsi" w:cstheme="minorHAnsi"/>
          <w:sz w:val="24"/>
          <w:szCs w:val="24"/>
        </w:rPr>
        <w:t>Claim</w:t>
      </w:r>
      <w:r w:rsidRPr="004C7D9A">
        <w:rPr>
          <w:rFonts w:asciiTheme="minorHAnsi" w:hAnsiTheme="minorHAnsi" w:cstheme="minorHAnsi"/>
          <w:spacing w:val="14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z w:val="24"/>
          <w:szCs w:val="24"/>
        </w:rPr>
        <w:t>from</w:t>
      </w:r>
      <w:r w:rsidRPr="004C7D9A">
        <w:rPr>
          <w:rFonts w:asciiTheme="minorHAnsi" w:hAnsiTheme="minorHAnsi" w:cstheme="minorHAnsi"/>
          <w:spacing w:val="17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z w:val="24"/>
          <w:szCs w:val="24"/>
        </w:rPr>
        <w:t>Unclaimed</w:t>
      </w:r>
      <w:r w:rsidRPr="004C7D9A">
        <w:rPr>
          <w:rFonts w:asciiTheme="minorHAnsi" w:hAnsiTheme="minorHAnsi" w:cstheme="minorHAnsi"/>
          <w:spacing w:val="18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z w:val="24"/>
          <w:szCs w:val="24"/>
        </w:rPr>
        <w:t>Suspense</w:t>
      </w:r>
      <w:r w:rsidRPr="004C7D9A">
        <w:rPr>
          <w:rFonts w:asciiTheme="minorHAnsi" w:hAnsiTheme="minorHAnsi" w:cstheme="minorHAnsi"/>
          <w:spacing w:val="18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pacing w:val="-2"/>
          <w:sz w:val="24"/>
          <w:szCs w:val="24"/>
        </w:rPr>
        <w:t>Account</w:t>
      </w:r>
    </w:p>
    <w:tbl>
      <w:tblPr>
        <w:tblW w:w="0" w:type="auto"/>
        <w:tblInd w:w="156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08"/>
        <w:gridCol w:w="4630"/>
      </w:tblGrid>
      <w:tr w:rsidR="00BF4CC4" w:rsidRPr="004C7D9A" w14:paraId="04A2D722" w14:textId="77777777" w:rsidTr="004C7D9A">
        <w:trPr>
          <w:trHeight w:val="691"/>
        </w:trPr>
        <w:tc>
          <w:tcPr>
            <w:tcW w:w="3708" w:type="dxa"/>
          </w:tcPr>
          <w:p w14:paraId="04A2D720" w14:textId="77777777" w:rsidR="00BF4CC4" w:rsidRPr="004C7D9A" w:rsidRDefault="004C7D9A">
            <w:pPr>
              <w:pStyle w:val="TableParagraph"/>
              <w:spacing w:before="51"/>
              <w:ind w:left="55"/>
              <w:rPr>
                <w:rFonts w:asciiTheme="minorHAnsi" w:hAnsiTheme="minorHAnsi" w:cstheme="minorHAnsi"/>
                <w:sz w:val="24"/>
                <w:szCs w:val="24"/>
              </w:rPr>
            </w:pPr>
            <w:r w:rsidRPr="004C7D9A">
              <w:rPr>
                <w:rFonts w:asciiTheme="minorHAnsi" w:hAnsiTheme="minorHAnsi" w:cstheme="minorHAnsi"/>
                <w:sz w:val="24"/>
                <w:szCs w:val="24"/>
              </w:rPr>
              <w:t>Securities</w:t>
            </w:r>
            <w:r w:rsidRPr="004C7D9A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  <w:r w:rsidRPr="004C7D9A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claimed</w:t>
            </w:r>
          </w:p>
        </w:tc>
        <w:tc>
          <w:tcPr>
            <w:tcW w:w="4630" w:type="dxa"/>
          </w:tcPr>
          <w:p w14:paraId="04A2D721" w14:textId="77777777" w:rsidR="00BF4CC4" w:rsidRPr="004C7D9A" w:rsidRDefault="004C7D9A">
            <w:pPr>
              <w:pStyle w:val="TableParagraph"/>
              <w:spacing w:before="51"/>
              <w:ind w:left="3584" w:right="56" w:hanging="272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4C7D9A">
              <w:rPr>
                <w:rFonts w:asciiTheme="minorHAnsi" w:hAnsiTheme="minorHAnsi" w:cstheme="minorHAnsi"/>
                <w:sz w:val="24"/>
                <w:szCs w:val="24"/>
              </w:rPr>
              <w:t>(in</w:t>
            </w:r>
            <w:r w:rsidRPr="004C7D9A">
              <w:rPr>
                <w:rFonts w:asciiTheme="minorHAnsi" w:hAnsiTheme="minorHAnsi" w:cstheme="minorHAnsi"/>
                <w:spacing w:val="-14"/>
                <w:sz w:val="24"/>
                <w:szCs w:val="24"/>
              </w:rPr>
              <w:t xml:space="preserve"> </w:t>
            </w:r>
            <w:r w:rsidRPr="004C7D9A">
              <w:rPr>
                <w:rFonts w:asciiTheme="minorHAnsi" w:hAnsiTheme="minorHAnsi" w:cstheme="minorHAnsi"/>
                <w:sz w:val="24"/>
                <w:szCs w:val="24"/>
              </w:rPr>
              <w:t>numbers) (in</w:t>
            </w:r>
            <w:r w:rsidRPr="004C7D9A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4C7D9A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words)</w:t>
            </w:r>
          </w:p>
        </w:tc>
      </w:tr>
    </w:tbl>
    <w:p w14:paraId="04A2D725" w14:textId="03E722C7" w:rsidR="00BF4CC4" w:rsidRPr="004C7D9A" w:rsidRDefault="004C7D9A" w:rsidP="00530DE5">
      <w:pPr>
        <w:pStyle w:val="ListParagraph"/>
        <w:numPr>
          <w:ilvl w:val="1"/>
          <w:numId w:val="2"/>
        </w:numPr>
        <w:tabs>
          <w:tab w:val="left" w:pos="1594"/>
        </w:tabs>
        <w:spacing w:before="91"/>
        <w:ind w:left="1594" w:hanging="542"/>
        <w:rPr>
          <w:rFonts w:asciiTheme="minorHAnsi" w:hAnsiTheme="minorHAnsi" w:cstheme="minorHAnsi"/>
          <w:sz w:val="24"/>
          <w:szCs w:val="24"/>
        </w:rPr>
      </w:pPr>
      <w:r w:rsidRPr="004C7D9A">
        <w:rPr>
          <w:rFonts w:asciiTheme="minorHAnsi" w:hAnsiTheme="minorHAnsi" w:cstheme="minorHAnsi"/>
          <w:sz w:val="24"/>
          <w:szCs w:val="24"/>
        </w:rPr>
        <w:t>Replacement / Renewal / Exchange of securities certificate</w:t>
      </w:r>
      <w:r w:rsidR="00530DE5" w:rsidRPr="004C7D9A">
        <w:rPr>
          <w:rFonts w:asciiTheme="minorHAnsi" w:hAnsiTheme="minorHAnsi" w:cstheme="minorHAnsi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sz w:val="24"/>
          <w:szCs w:val="24"/>
        </w:rPr>
        <w:t>(that is defaced, mutilated, torn, decrepit, worn out or where the page on the reverse is fully utilized)</w:t>
      </w:r>
    </w:p>
    <w:p w14:paraId="04A2D726" w14:textId="77777777" w:rsidR="00BF4CC4" w:rsidRPr="004C7D9A" w:rsidRDefault="004C7D9A" w:rsidP="00530DE5">
      <w:pPr>
        <w:pStyle w:val="ListParagraph"/>
        <w:numPr>
          <w:ilvl w:val="1"/>
          <w:numId w:val="2"/>
        </w:numPr>
        <w:tabs>
          <w:tab w:val="left" w:pos="1594"/>
        </w:tabs>
        <w:spacing w:before="91"/>
        <w:ind w:left="1594" w:hanging="542"/>
        <w:rPr>
          <w:rFonts w:asciiTheme="minorHAnsi" w:hAnsiTheme="minorHAnsi" w:cstheme="minorHAnsi"/>
          <w:sz w:val="24"/>
          <w:szCs w:val="24"/>
        </w:rPr>
      </w:pPr>
      <w:r w:rsidRPr="004C7D9A">
        <w:rPr>
          <w:rFonts w:asciiTheme="minorHAnsi" w:hAnsiTheme="minorHAnsi" w:cstheme="minorHAnsi"/>
          <w:sz w:val="24"/>
          <w:szCs w:val="24"/>
        </w:rPr>
        <w:t xml:space="preserve"> Endorsement</w:t>
      </w:r>
    </w:p>
    <w:p w14:paraId="04A2D727" w14:textId="77777777" w:rsidR="00BF4CC4" w:rsidRPr="004C7D9A" w:rsidRDefault="004C7D9A" w:rsidP="00530DE5">
      <w:pPr>
        <w:pStyle w:val="ListParagraph"/>
        <w:numPr>
          <w:ilvl w:val="1"/>
          <w:numId w:val="2"/>
        </w:numPr>
        <w:tabs>
          <w:tab w:val="left" w:pos="1594"/>
        </w:tabs>
        <w:spacing w:before="91"/>
        <w:ind w:left="1594" w:hanging="542"/>
        <w:rPr>
          <w:rFonts w:asciiTheme="minorHAnsi" w:hAnsiTheme="minorHAnsi" w:cstheme="minorHAnsi"/>
          <w:sz w:val="24"/>
          <w:szCs w:val="24"/>
        </w:rPr>
      </w:pPr>
      <w:r w:rsidRPr="004C7D9A">
        <w:rPr>
          <w:rFonts w:asciiTheme="minorHAnsi" w:hAnsiTheme="minorHAnsi" w:cstheme="minorHAnsi"/>
          <w:sz w:val="24"/>
          <w:szCs w:val="24"/>
        </w:rPr>
        <w:t xml:space="preserve"> Sub-division / Splitting of securities certificate</w:t>
      </w:r>
    </w:p>
    <w:p w14:paraId="04A2D728" w14:textId="77777777" w:rsidR="00BF4CC4" w:rsidRPr="004C7D9A" w:rsidRDefault="004C7D9A" w:rsidP="00530DE5">
      <w:pPr>
        <w:pStyle w:val="ListParagraph"/>
        <w:numPr>
          <w:ilvl w:val="1"/>
          <w:numId w:val="2"/>
        </w:numPr>
        <w:tabs>
          <w:tab w:val="left" w:pos="1594"/>
        </w:tabs>
        <w:spacing w:before="91"/>
        <w:ind w:left="1594" w:hanging="542"/>
        <w:rPr>
          <w:rFonts w:asciiTheme="minorHAnsi" w:hAnsiTheme="minorHAnsi" w:cstheme="minorHAnsi"/>
          <w:sz w:val="24"/>
          <w:szCs w:val="24"/>
        </w:rPr>
      </w:pPr>
      <w:r w:rsidRPr="004C7D9A">
        <w:rPr>
          <w:rFonts w:asciiTheme="minorHAnsi" w:hAnsiTheme="minorHAnsi" w:cstheme="minorHAnsi"/>
          <w:sz w:val="24"/>
          <w:szCs w:val="24"/>
        </w:rPr>
        <w:t xml:space="preserve"> Consolidation of securities certificate/Folios</w:t>
      </w:r>
    </w:p>
    <w:p w14:paraId="04A2D729" w14:textId="77777777" w:rsidR="00BF4CC4" w:rsidRPr="004C7D9A" w:rsidRDefault="004C7D9A" w:rsidP="00530DE5">
      <w:pPr>
        <w:pStyle w:val="ListParagraph"/>
        <w:numPr>
          <w:ilvl w:val="1"/>
          <w:numId w:val="2"/>
        </w:numPr>
        <w:tabs>
          <w:tab w:val="left" w:pos="1594"/>
        </w:tabs>
        <w:spacing w:before="91"/>
        <w:ind w:left="1594" w:hanging="542"/>
        <w:rPr>
          <w:rFonts w:asciiTheme="minorHAnsi" w:hAnsiTheme="minorHAnsi" w:cstheme="minorHAnsi"/>
          <w:sz w:val="24"/>
          <w:szCs w:val="24"/>
        </w:rPr>
      </w:pPr>
      <w:r w:rsidRPr="004C7D9A">
        <w:rPr>
          <w:rFonts w:asciiTheme="minorHAnsi" w:hAnsiTheme="minorHAnsi" w:cstheme="minorHAnsi"/>
          <w:sz w:val="24"/>
          <w:szCs w:val="24"/>
        </w:rPr>
        <w:t xml:space="preserve"> Transmission</w:t>
      </w:r>
    </w:p>
    <w:p w14:paraId="04A2D72A" w14:textId="77777777" w:rsidR="00BF4CC4" w:rsidRPr="004C7D9A" w:rsidRDefault="004C7D9A" w:rsidP="00530DE5">
      <w:pPr>
        <w:pStyle w:val="ListParagraph"/>
        <w:numPr>
          <w:ilvl w:val="1"/>
          <w:numId w:val="2"/>
        </w:numPr>
        <w:tabs>
          <w:tab w:val="left" w:pos="1594"/>
        </w:tabs>
        <w:spacing w:before="91"/>
        <w:ind w:left="1594" w:hanging="542"/>
        <w:rPr>
          <w:rFonts w:asciiTheme="minorHAnsi" w:hAnsiTheme="minorHAnsi" w:cstheme="minorHAnsi"/>
          <w:sz w:val="24"/>
          <w:szCs w:val="24"/>
        </w:rPr>
      </w:pPr>
      <w:r w:rsidRPr="004C7D9A">
        <w:rPr>
          <w:rFonts w:asciiTheme="minorHAnsi" w:hAnsiTheme="minorHAnsi" w:cstheme="minorHAnsi"/>
          <w:sz w:val="24"/>
          <w:szCs w:val="24"/>
        </w:rPr>
        <w:t xml:space="preserve"> Transposition</w:t>
      </w:r>
    </w:p>
    <w:p w14:paraId="04A2D72B" w14:textId="77777777" w:rsidR="00BF4CC4" w:rsidRPr="004C7D9A" w:rsidRDefault="004C7D9A" w:rsidP="00530DE5">
      <w:pPr>
        <w:pStyle w:val="ListParagraph"/>
        <w:numPr>
          <w:ilvl w:val="1"/>
          <w:numId w:val="2"/>
        </w:numPr>
        <w:tabs>
          <w:tab w:val="left" w:pos="1594"/>
        </w:tabs>
        <w:spacing w:before="91"/>
        <w:ind w:left="1594" w:hanging="542"/>
        <w:rPr>
          <w:rFonts w:asciiTheme="minorHAnsi" w:hAnsiTheme="minorHAnsi" w:cstheme="minorHAnsi"/>
          <w:sz w:val="24"/>
          <w:szCs w:val="24"/>
        </w:rPr>
      </w:pPr>
      <w:r w:rsidRPr="004C7D9A">
        <w:rPr>
          <w:rFonts w:asciiTheme="minorHAnsi" w:hAnsiTheme="minorHAnsi" w:cstheme="minorHAnsi"/>
          <w:sz w:val="24"/>
          <w:szCs w:val="24"/>
        </w:rPr>
        <w:t xml:space="preserve"> Claim from Suspense Escrow Demat Account</w:t>
      </w:r>
    </w:p>
    <w:tbl>
      <w:tblPr>
        <w:tblW w:w="0" w:type="auto"/>
        <w:tblInd w:w="187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78"/>
        <w:gridCol w:w="4653"/>
      </w:tblGrid>
      <w:tr w:rsidR="00BF4CC4" w:rsidRPr="004C7D9A" w14:paraId="04A2D72F" w14:textId="77777777" w:rsidTr="00530DE5">
        <w:trPr>
          <w:trHeight w:val="693"/>
        </w:trPr>
        <w:tc>
          <w:tcPr>
            <w:tcW w:w="3378" w:type="dxa"/>
          </w:tcPr>
          <w:p w14:paraId="04A2D72D" w14:textId="77777777" w:rsidR="00BF4CC4" w:rsidRPr="004C7D9A" w:rsidRDefault="004C7D9A">
            <w:pPr>
              <w:pStyle w:val="TableParagraph"/>
              <w:spacing w:before="53"/>
              <w:ind w:left="55"/>
              <w:rPr>
                <w:rFonts w:asciiTheme="minorHAnsi" w:hAnsiTheme="minorHAnsi" w:cstheme="minorHAnsi"/>
                <w:sz w:val="24"/>
                <w:szCs w:val="24"/>
              </w:rPr>
            </w:pPr>
            <w:r w:rsidRPr="004C7D9A">
              <w:rPr>
                <w:rFonts w:asciiTheme="minorHAnsi" w:hAnsiTheme="minorHAnsi" w:cstheme="minorHAnsi"/>
                <w:sz w:val="24"/>
                <w:szCs w:val="24"/>
              </w:rPr>
              <w:t>Securities</w:t>
            </w:r>
            <w:r w:rsidRPr="004C7D9A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  <w:r w:rsidRPr="004C7D9A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claimed</w:t>
            </w:r>
          </w:p>
        </w:tc>
        <w:tc>
          <w:tcPr>
            <w:tcW w:w="4653" w:type="dxa"/>
          </w:tcPr>
          <w:p w14:paraId="04A2D72E" w14:textId="77777777" w:rsidR="00BF4CC4" w:rsidRPr="004C7D9A" w:rsidRDefault="004C7D9A">
            <w:pPr>
              <w:pStyle w:val="TableParagraph"/>
              <w:spacing w:before="53"/>
              <w:ind w:left="3584" w:right="56" w:hanging="272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4C7D9A">
              <w:rPr>
                <w:rFonts w:asciiTheme="minorHAnsi" w:hAnsiTheme="minorHAnsi" w:cstheme="minorHAnsi"/>
                <w:sz w:val="24"/>
                <w:szCs w:val="24"/>
              </w:rPr>
              <w:t>(in</w:t>
            </w:r>
            <w:r w:rsidRPr="004C7D9A">
              <w:rPr>
                <w:rFonts w:asciiTheme="minorHAnsi" w:hAnsiTheme="minorHAnsi" w:cstheme="minorHAnsi"/>
                <w:spacing w:val="-14"/>
                <w:sz w:val="24"/>
                <w:szCs w:val="24"/>
              </w:rPr>
              <w:t xml:space="preserve"> </w:t>
            </w:r>
            <w:r w:rsidRPr="004C7D9A">
              <w:rPr>
                <w:rFonts w:asciiTheme="minorHAnsi" w:hAnsiTheme="minorHAnsi" w:cstheme="minorHAnsi"/>
                <w:sz w:val="24"/>
                <w:szCs w:val="24"/>
              </w:rPr>
              <w:t>numbers) (in</w:t>
            </w:r>
            <w:r w:rsidRPr="004C7D9A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4C7D9A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words)</w:t>
            </w:r>
          </w:p>
        </w:tc>
      </w:tr>
    </w:tbl>
    <w:p w14:paraId="04A2D730" w14:textId="77777777" w:rsidR="00BF4CC4" w:rsidRPr="004C7D9A" w:rsidRDefault="004C7D9A">
      <w:pPr>
        <w:spacing w:before="290"/>
        <w:ind w:left="1016"/>
        <w:rPr>
          <w:rFonts w:asciiTheme="minorHAnsi" w:hAnsiTheme="minorHAnsi" w:cstheme="minorHAnsi"/>
          <w:i/>
          <w:sz w:val="24"/>
          <w:szCs w:val="24"/>
        </w:rPr>
      </w:pPr>
      <w:r w:rsidRPr="004C7D9A">
        <w:rPr>
          <w:rFonts w:asciiTheme="minorHAnsi" w:hAnsiTheme="minorHAnsi" w:cstheme="minorHAnsi"/>
          <w:i/>
          <w:sz w:val="24"/>
          <w:szCs w:val="24"/>
        </w:rPr>
        <w:t>Provide</w:t>
      </w:r>
      <w:r w:rsidRPr="004C7D9A">
        <w:rPr>
          <w:rFonts w:asciiTheme="minorHAnsi" w:hAnsiTheme="minorHAnsi" w:cstheme="minorHAnsi"/>
          <w:i/>
          <w:spacing w:val="-15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i/>
          <w:sz w:val="24"/>
          <w:szCs w:val="24"/>
        </w:rPr>
        <w:t>/</w:t>
      </w:r>
      <w:r w:rsidRPr="004C7D9A">
        <w:rPr>
          <w:rFonts w:asciiTheme="minorHAnsi" w:hAnsiTheme="minorHAnsi" w:cstheme="minorHAnsi"/>
          <w:i/>
          <w:spacing w:val="-12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i/>
          <w:sz w:val="24"/>
          <w:szCs w:val="24"/>
        </w:rPr>
        <w:t>attach</w:t>
      </w:r>
      <w:r w:rsidRPr="004C7D9A">
        <w:rPr>
          <w:rFonts w:asciiTheme="minorHAnsi" w:hAnsiTheme="minorHAnsi" w:cstheme="minorHAnsi"/>
          <w:i/>
          <w:spacing w:val="-14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i/>
          <w:sz w:val="24"/>
          <w:szCs w:val="24"/>
        </w:rPr>
        <w:t>original</w:t>
      </w:r>
      <w:r w:rsidRPr="004C7D9A">
        <w:rPr>
          <w:rFonts w:asciiTheme="minorHAnsi" w:hAnsiTheme="minorHAnsi" w:cstheme="minorHAnsi"/>
          <w:i/>
          <w:spacing w:val="-10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i/>
          <w:sz w:val="24"/>
          <w:szCs w:val="24"/>
        </w:rPr>
        <w:t>securities</w:t>
      </w:r>
      <w:r w:rsidRPr="004C7D9A">
        <w:rPr>
          <w:rFonts w:asciiTheme="minorHAnsi" w:hAnsiTheme="minorHAnsi" w:cstheme="minorHAnsi"/>
          <w:i/>
          <w:spacing w:val="-13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i/>
          <w:sz w:val="24"/>
          <w:szCs w:val="24"/>
        </w:rPr>
        <w:t>certificate(s)</w:t>
      </w:r>
      <w:r w:rsidRPr="004C7D9A">
        <w:rPr>
          <w:rFonts w:asciiTheme="minorHAnsi" w:hAnsiTheme="minorHAnsi" w:cstheme="minorHAnsi"/>
          <w:i/>
          <w:spacing w:val="-11"/>
          <w:sz w:val="24"/>
          <w:szCs w:val="24"/>
        </w:rPr>
        <w:t xml:space="preserve"> </w:t>
      </w:r>
      <w:r w:rsidRPr="004C7D9A">
        <w:rPr>
          <w:rFonts w:asciiTheme="minorHAnsi" w:hAnsiTheme="minorHAnsi" w:cstheme="minorHAnsi"/>
          <w:i/>
          <w:sz w:val="24"/>
          <w:szCs w:val="24"/>
          <w:u w:val="single"/>
        </w:rPr>
        <w:t>for</w:t>
      </w:r>
      <w:r w:rsidRPr="004C7D9A">
        <w:rPr>
          <w:rFonts w:asciiTheme="minorHAnsi" w:hAnsiTheme="minorHAnsi" w:cstheme="minorHAnsi"/>
          <w:i/>
          <w:spacing w:val="-14"/>
          <w:sz w:val="24"/>
          <w:szCs w:val="24"/>
          <w:u w:val="single"/>
        </w:rPr>
        <w:t xml:space="preserve"> </w:t>
      </w:r>
      <w:r w:rsidRPr="004C7D9A">
        <w:rPr>
          <w:rFonts w:asciiTheme="minorHAnsi" w:hAnsiTheme="minorHAnsi" w:cstheme="minorHAnsi"/>
          <w:i/>
          <w:sz w:val="24"/>
          <w:szCs w:val="24"/>
          <w:u w:val="single"/>
        </w:rPr>
        <w:t>request</w:t>
      </w:r>
      <w:r w:rsidRPr="004C7D9A">
        <w:rPr>
          <w:rFonts w:asciiTheme="minorHAnsi" w:hAnsiTheme="minorHAnsi" w:cstheme="minorHAnsi"/>
          <w:i/>
          <w:spacing w:val="-11"/>
          <w:sz w:val="24"/>
          <w:szCs w:val="24"/>
          <w:u w:val="single"/>
        </w:rPr>
        <w:t xml:space="preserve"> </w:t>
      </w:r>
      <w:r w:rsidRPr="004C7D9A">
        <w:rPr>
          <w:rFonts w:asciiTheme="minorHAnsi" w:hAnsiTheme="minorHAnsi" w:cstheme="minorHAnsi"/>
          <w:i/>
          <w:sz w:val="24"/>
          <w:szCs w:val="24"/>
          <w:u w:val="single"/>
        </w:rPr>
        <w:t>for</w:t>
      </w:r>
      <w:r w:rsidRPr="004C7D9A">
        <w:rPr>
          <w:rFonts w:asciiTheme="minorHAnsi" w:hAnsiTheme="minorHAnsi" w:cstheme="minorHAnsi"/>
          <w:i/>
          <w:spacing w:val="-13"/>
          <w:sz w:val="24"/>
          <w:szCs w:val="24"/>
          <w:u w:val="single"/>
        </w:rPr>
        <w:t xml:space="preserve"> </w:t>
      </w:r>
      <w:r w:rsidRPr="004C7D9A">
        <w:rPr>
          <w:rFonts w:asciiTheme="minorHAnsi" w:hAnsiTheme="minorHAnsi" w:cstheme="minorHAnsi"/>
          <w:i/>
          <w:sz w:val="24"/>
          <w:szCs w:val="24"/>
          <w:u w:val="single"/>
        </w:rPr>
        <w:t>item</w:t>
      </w:r>
      <w:r w:rsidRPr="004C7D9A">
        <w:rPr>
          <w:rFonts w:asciiTheme="minorHAnsi" w:hAnsiTheme="minorHAnsi" w:cstheme="minorHAnsi"/>
          <w:i/>
          <w:spacing w:val="-13"/>
          <w:sz w:val="24"/>
          <w:szCs w:val="24"/>
          <w:u w:val="single"/>
        </w:rPr>
        <w:t xml:space="preserve"> </w:t>
      </w:r>
      <w:r w:rsidRPr="004C7D9A">
        <w:rPr>
          <w:rFonts w:asciiTheme="minorHAnsi" w:hAnsiTheme="minorHAnsi" w:cstheme="minorHAnsi"/>
          <w:i/>
          <w:sz w:val="24"/>
          <w:szCs w:val="24"/>
          <w:u w:val="single"/>
        </w:rPr>
        <w:t>numbers</w:t>
      </w:r>
      <w:r w:rsidRPr="004C7D9A">
        <w:rPr>
          <w:rFonts w:asciiTheme="minorHAnsi" w:hAnsiTheme="minorHAnsi" w:cstheme="minorHAnsi"/>
          <w:i/>
          <w:spacing w:val="-12"/>
          <w:sz w:val="24"/>
          <w:szCs w:val="24"/>
          <w:u w:val="single"/>
        </w:rPr>
        <w:t xml:space="preserve"> </w:t>
      </w:r>
      <w:r w:rsidRPr="004C7D9A">
        <w:rPr>
          <w:rFonts w:asciiTheme="minorHAnsi" w:hAnsiTheme="minorHAnsi" w:cstheme="minorHAnsi"/>
          <w:i/>
          <w:sz w:val="24"/>
          <w:szCs w:val="24"/>
          <w:u w:val="single"/>
        </w:rPr>
        <w:t>III</w:t>
      </w:r>
      <w:r w:rsidRPr="004C7D9A">
        <w:rPr>
          <w:rFonts w:asciiTheme="minorHAnsi" w:hAnsiTheme="minorHAnsi" w:cstheme="minorHAnsi"/>
          <w:i/>
          <w:spacing w:val="-13"/>
          <w:sz w:val="24"/>
          <w:szCs w:val="24"/>
          <w:u w:val="single"/>
        </w:rPr>
        <w:t xml:space="preserve"> </w:t>
      </w:r>
      <w:r w:rsidRPr="004C7D9A">
        <w:rPr>
          <w:rFonts w:asciiTheme="minorHAnsi" w:hAnsiTheme="minorHAnsi" w:cstheme="minorHAnsi"/>
          <w:i/>
          <w:sz w:val="24"/>
          <w:szCs w:val="24"/>
          <w:u w:val="single"/>
        </w:rPr>
        <w:t>to</w:t>
      </w:r>
      <w:r w:rsidRPr="004C7D9A">
        <w:rPr>
          <w:rFonts w:asciiTheme="minorHAnsi" w:hAnsiTheme="minorHAnsi" w:cstheme="minorHAnsi"/>
          <w:i/>
          <w:spacing w:val="-13"/>
          <w:sz w:val="24"/>
          <w:szCs w:val="24"/>
          <w:u w:val="single"/>
        </w:rPr>
        <w:t xml:space="preserve"> </w:t>
      </w:r>
      <w:r w:rsidRPr="004C7D9A">
        <w:rPr>
          <w:rFonts w:asciiTheme="minorHAnsi" w:hAnsiTheme="minorHAnsi" w:cstheme="minorHAnsi"/>
          <w:i/>
          <w:sz w:val="24"/>
          <w:szCs w:val="24"/>
          <w:u w:val="single"/>
        </w:rPr>
        <w:t>VIII</w:t>
      </w:r>
      <w:r w:rsidRPr="004C7D9A">
        <w:rPr>
          <w:rFonts w:asciiTheme="minorHAnsi" w:hAnsiTheme="minorHAnsi" w:cstheme="minorHAnsi"/>
          <w:i/>
          <w:spacing w:val="-13"/>
          <w:sz w:val="24"/>
          <w:szCs w:val="24"/>
          <w:u w:val="single"/>
        </w:rPr>
        <w:t xml:space="preserve"> </w:t>
      </w:r>
      <w:r w:rsidRPr="004C7D9A">
        <w:rPr>
          <w:rFonts w:asciiTheme="minorHAnsi" w:hAnsiTheme="minorHAnsi" w:cstheme="minorHAnsi"/>
          <w:i/>
          <w:spacing w:val="-2"/>
          <w:sz w:val="24"/>
          <w:szCs w:val="24"/>
          <w:u w:val="single"/>
        </w:rPr>
        <w:t>above.</w:t>
      </w:r>
    </w:p>
    <w:p w14:paraId="04A2D731" w14:textId="77777777" w:rsidR="00BF4CC4" w:rsidRPr="004C7D9A" w:rsidRDefault="004C7D9A" w:rsidP="00530DE5">
      <w:pPr>
        <w:pStyle w:val="BodyText"/>
        <w:spacing w:before="291" w:after="4" w:line="259" w:lineRule="auto"/>
        <w:ind w:left="2268" w:right="143" w:hanging="1276"/>
        <w:rPr>
          <w:rFonts w:asciiTheme="minorHAnsi" w:hAnsiTheme="minorHAnsi" w:cstheme="minorHAnsi"/>
        </w:rPr>
      </w:pPr>
      <w:r w:rsidRPr="004C7D9A">
        <w:rPr>
          <w:rFonts w:asciiTheme="minorHAnsi" w:hAnsiTheme="minorHAnsi" w:cstheme="minorHAnsi"/>
          <w:b/>
        </w:rPr>
        <w:t>Declaration</w:t>
      </w:r>
      <w:r w:rsidRPr="004C7D9A">
        <w:rPr>
          <w:rFonts w:asciiTheme="minorHAnsi" w:hAnsiTheme="minorHAnsi" w:cstheme="minorHAnsi"/>
        </w:rPr>
        <w:t>:</w:t>
      </w:r>
      <w:r w:rsidRPr="004C7D9A">
        <w:rPr>
          <w:rFonts w:asciiTheme="minorHAnsi" w:hAnsiTheme="minorHAnsi" w:cstheme="minorHAnsi"/>
          <w:spacing w:val="-13"/>
        </w:rPr>
        <w:t xml:space="preserve"> </w:t>
      </w:r>
      <w:r w:rsidRPr="004C7D9A">
        <w:rPr>
          <w:rFonts w:asciiTheme="minorHAnsi" w:hAnsiTheme="minorHAnsi" w:cstheme="minorHAnsi"/>
        </w:rPr>
        <w:t>All</w:t>
      </w:r>
      <w:r w:rsidRPr="004C7D9A">
        <w:rPr>
          <w:rFonts w:asciiTheme="minorHAnsi" w:hAnsiTheme="minorHAnsi" w:cstheme="minorHAnsi"/>
          <w:spacing w:val="-11"/>
        </w:rPr>
        <w:t xml:space="preserve"> </w:t>
      </w:r>
      <w:r w:rsidRPr="004C7D9A">
        <w:rPr>
          <w:rFonts w:asciiTheme="minorHAnsi" w:hAnsiTheme="minorHAnsi" w:cstheme="minorHAnsi"/>
        </w:rPr>
        <w:t>the</w:t>
      </w:r>
      <w:r w:rsidRPr="004C7D9A">
        <w:rPr>
          <w:rFonts w:asciiTheme="minorHAnsi" w:hAnsiTheme="minorHAnsi" w:cstheme="minorHAnsi"/>
          <w:spacing w:val="-11"/>
        </w:rPr>
        <w:t xml:space="preserve"> </w:t>
      </w:r>
      <w:r w:rsidRPr="004C7D9A">
        <w:rPr>
          <w:rFonts w:asciiTheme="minorHAnsi" w:hAnsiTheme="minorHAnsi" w:cstheme="minorHAnsi"/>
        </w:rPr>
        <w:t>above</w:t>
      </w:r>
      <w:r w:rsidRPr="004C7D9A">
        <w:rPr>
          <w:rFonts w:asciiTheme="minorHAnsi" w:hAnsiTheme="minorHAnsi" w:cstheme="minorHAnsi"/>
          <w:spacing w:val="-11"/>
        </w:rPr>
        <w:t xml:space="preserve"> </w:t>
      </w:r>
      <w:r w:rsidRPr="004C7D9A">
        <w:rPr>
          <w:rFonts w:asciiTheme="minorHAnsi" w:hAnsiTheme="minorHAnsi" w:cstheme="minorHAnsi"/>
        </w:rPr>
        <w:t>facts</w:t>
      </w:r>
      <w:r w:rsidRPr="004C7D9A">
        <w:rPr>
          <w:rFonts w:asciiTheme="minorHAnsi" w:hAnsiTheme="minorHAnsi" w:cstheme="minorHAnsi"/>
          <w:spacing w:val="-11"/>
        </w:rPr>
        <w:t xml:space="preserve"> </w:t>
      </w:r>
      <w:r w:rsidRPr="004C7D9A">
        <w:rPr>
          <w:rFonts w:asciiTheme="minorHAnsi" w:hAnsiTheme="minorHAnsi" w:cstheme="minorHAnsi"/>
        </w:rPr>
        <w:t>stated</w:t>
      </w:r>
      <w:r w:rsidRPr="004C7D9A">
        <w:rPr>
          <w:rFonts w:asciiTheme="minorHAnsi" w:hAnsiTheme="minorHAnsi" w:cstheme="minorHAnsi"/>
          <w:spacing w:val="-10"/>
        </w:rPr>
        <w:t xml:space="preserve"> </w:t>
      </w:r>
      <w:r w:rsidRPr="004C7D9A">
        <w:rPr>
          <w:rFonts w:asciiTheme="minorHAnsi" w:hAnsiTheme="minorHAnsi" w:cstheme="minorHAnsi"/>
        </w:rPr>
        <w:t>are</w:t>
      </w:r>
      <w:r w:rsidRPr="004C7D9A">
        <w:rPr>
          <w:rFonts w:asciiTheme="minorHAnsi" w:hAnsiTheme="minorHAnsi" w:cstheme="minorHAnsi"/>
          <w:spacing w:val="-11"/>
        </w:rPr>
        <w:t xml:space="preserve"> </w:t>
      </w:r>
      <w:r w:rsidRPr="004C7D9A">
        <w:rPr>
          <w:rFonts w:asciiTheme="minorHAnsi" w:hAnsiTheme="minorHAnsi" w:cstheme="minorHAnsi"/>
        </w:rPr>
        <w:t>true</w:t>
      </w:r>
      <w:r w:rsidRPr="004C7D9A">
        <w:rPr>
          <w:rFonts w:asciiTheme="minorHAnsi" w:hAnsiTheme="minorHAnsi" w:cstheme="minorHAnsi"/>
          <w:spacing w:val="-11"/>
        </w:rPr>
        <w:t xml:space="preserve"> </w:t>
      </w:r>
      <w:r w:rsidRPr="004C7D9A">
        <w:rPr>
          <w:rFonts w:asciiTheme="minorHAnsi" w:hAnsiTheme="minorHAnsi" w:cstheme="minorHAnsi"/>
        </w:rPr>
        <w:t>and</w:t>
      </w:r>
      <w:r w:rsidRPr="004C7D9A">
        <w:rPr>
          <w:rFonts w:asciiTheme="minorHAnsi" w:hAnsiTheme="minorHAnsi" w:cstheme="minorHAnsi"/>
          <w:spacing w:val="-10"/>
        </w:rPr>
        <w:t xml:space="preserve"> </w:t>
      </w:r>
      <w:r w:rsidRPr="004C7D9A">
        <w:rPr>
          <w:rFonts w:asciiTheme="minorHAnsi" w:hAnsiTheme="minorHAnsi" w:cstheme="minorHAnsi"/>
        </w:rPr>
        <w:t>correct</w:t>
      </w:r>
      <w:r w:rsidRPr="004C7D9A">
        <w:rPr>
          <w:rFonts w:asciiTheme="minorHAnsi" w:hAnsiTheme="minorHAnsi" w:cstheme="minorHAnsi"/>
          <w:spacing w:val="-13"/>
        </w:rPr>
        <w:t xml:space="preserve"> </w:t>
      </w:r>
      <w:r w:rsidRPr="004C7D9A">
        <w:rPr>
          <w:rFonts w:asciiTheme="minorHAnsi" w:hAnsiTheme="minorHAnsi" w:cstheme="minorHAnsi"/>
        </w:rPr>
        <w:t>to</w:t>
      </w:r>
      <w:r w:rsidRPr="004C7D9A">
        <w:rPr>
          <w:rFonts w:asciiTheme="minorHAnsi" w:hAnsiTheme="minorHAnsi" w:cstheme="minorHAnsi"/>
          <w:spacing w:val="-11"/>
        </w:rPr>
        <w:t xml:space="preserve"> </w:t>
      </w:r>
      <w:r w:rsidRPr="004C7D9A">
        <w:rPr>
          <w:rFonts w:asciiTheme="minorHAnsi" w:hAnsiTheme="minorHAnsi" w:cstheme="minorHAnsi"/>
        </w:rPr>
        <w:t>best</w:t>
      </w:r>
      <w:r w:rsidRPr="004C7D9A">
        <w:rPr>
          <w:rFonts w:asciiTheme="minorHAnsi" w:hAnsiTheme="minorHAnsi" w:cstheme="minorHAnsi"/>
          <w:spacing w:val="-10"/>
        </w:rPr>
        <w:t xml:space="preserve"> </w:t>
      </w:r>
      <w:r w:rsidRPr="004C7D9A">
        <w:rPr>
          <w:rFonts w:asciiTheme="minorHAnsi" w:hAnsiTheme="minorHAnsi" w:cstheme="minorHAnsi"/>
        </w:rPr>
        <w:t>of</w:t>
      </w:r>
      <w:r w:rsidRPr="004C7D9A">
        <w:rPr>
          <w:rFonts w:asciiTheme="minorHAnsi" w:hAnsiTheme="minorHAnsi" w:cstheme="minorHAnsi"/>
          <w:spacing w:val="-12"/>
        </w:rPr>
        <w:t xml:space="preserve"> </w:t>
      </w:r>
      <w:r w:rsidRPr="004C7D9A">
        <w:rPr>
          <w:rFonts w:asciiTheme="minorHAnsi" w:hAnsiTheme="minorHAnsi" w:cstheme="minorHAnsi"/>
        </w:rPr>
        <w:t>my</w:t>
      </w:r>
      <w:r w:rsidRPr="004C7D9A">
        <w:rPr>
          <w:rFonts w:asciiTheme="minorHAnsi" w:hAnsiTheme="minorHAnsi" w:cstheme="minorHAnsi"/>
          <w:spacing w:val="-12"/>
        </w:rPr>
        <w:t xml:space="preserve"> </w:t>
      </w:r>
      <w:r w:rsidRPr="004C7D9A">
        <w:rPr>
          <w:rFonts w:asciiTheme="minorHAnsi" w:hAnsiTheme="minorHAnsi" w:cstheme="minorHAnsi"/>
        </w:rPr>
        <w:t>/</w:t>
      </w:r>
      <w:r w:rsidRPr="004C7D9A">
        <w:rPr>
          <w:rFonts w:asciiTheme="minorHAnsi" w:hAnsiTheme="minorHAnsi" w:cstheme="minorHAnsi"/>
          <w:spacing w:val="-10"/>
        </w:rPr>
        <w:t xml:space="preserve"> </w:t>
      </w:r>
      <w:r w:rsidRPr="004C7D9A">
        <w:rPr>
          <w:rFonts w:asciiTheme="minorHAnsi" w:hAnsiTheme="minorHAnsi" w:cstheme="minorHAnsi"/>
        </w:rPr>
        <w:t>our</w:t>
      </w:r>
      <w:r w:rsidRPr="004C7D9A">
        <w:rPr>
          <w:rFonts w:asciiTheme="minorHAnsi" w:hAnsiTheme="minorHAnsi" w:cstheme="minorHAnsi"/>
          <w:spacing w:val="-11"/>
        </w:rPr>
        <w:t xml:space="preserve"> </w:t>
      </w:r>
      <w:r w:rsidRPr="004C7D9A">
        <w:rPr>
          <w:rFonts w:asciiTheme="minorHAnsi" w:hAnsiTheme="minorHAnsi" w:cstheme="minorHAnsi"/>
        </w:rPr>
        <w:t>knowledge</w:t>
      </w:r>
      <w:r w:rsidRPr="004C7D9A">
        <w:rPr>
          <w:rFonts w:asciiTheme="minorHAnsi" w:hAnsiTheme="minorHAnsi" w:cstheme="minorHAnsi"/>
          <w:spacing w:val="-11"/>
        </w:rPr>
        <w:t xml:space="preserve"> </w:t>
      </w:r>
      <w:r w:rsidRPr="004C7D9A">
        <w:rPr>
          <w:rFonts w:asciiTheme="minorHAnsi" w:hAnsiTheme="minorHAnsi" w:cstheme="minorHAnsi"/>
        </w:rPr>
        <w:t xml:space="preserve">and </w:t>
      </w:r>
      <w:r w:rsidRPr="004C7D9A">
        <w:rPr>
          <w:rFonts w:asciiTheme="minorHAnsi" w:hAnsiTheme="minorHAnsi" w:cstheme="minorHAnsi"/>
          <w:spacing w:val="-2"/>
        </w:rPr>
        <w:t>belief.</w:t>
      </w:r>
    </w:p>
    <w:tbl>
      <w:tblPr>
        <w:tblW w:w="10921" w:type="dxa"/>
        <w:tblInd w:w="1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66"/>
        <w:gridCol w:w="3686"/>
        <w:gridCol w:w="3052"/>
        <w:gridCol w:w="2617"/>
      </w:tblGrid>
      <w:tr w:rsidR="00BF4CC4" w:rsidRPr="004C7D9A" w14:paraId="04A2D736" w14:textId="77777777" w:rsidTr="004C7D9A">
        <w:trPr>
          <w:trHeight w:val="292"/>
        </w:trPr>
        <w:tc>
          <w:tcPr>
            <w:tcW w:w="1566" w:type="dxa"/>
          </w:tcPr>
          <w:p w14:paraId="04A2D732" w14:textId="77777777" w:rsidR="00BF4CC4" w:rsidRPr="004C7D9A" w:rsidRDefault="00BF4CC4">
            <w:pPr>
              <w:pStyle w:val="TableParagraph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86" w:type="dxa"/>
          </w:tcPr>
          <w:p w14:paraId="04A2D733" w14:textId="77777777" w:rsidR="00BF4CC4" w:rsidRPr="004C7D9A" w:rsidRDefault="004C7D9A">
            <w:pPr>
              <w:pStyle w:val="TableParagraph"/>
              <w:spacing w:line="272" w:lineRule="exact"/>
              <w:ind w:left="421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4C7D9A">
              <w:rPr>
                <w:rFonts w:asciiTheme="minorHAnsi" w:hAnsiTheme="minorHAnsi" w:cstheme="minorHAnsi"/>
                <w:b/>
                <w:sz w:val="24"/>
                <w:szCs w:val="24"/>
              </w:rPr>
              <w:t>Security Holder</w:t>
            </w:r>
            <w:r w:rsidRPr="004C7D9A">
              <w:rPr>
                <w:rFonts w:asciiTheme="minorHAnsi" w:hAnsiTheme="minorHAnsi" w:cstheme="minorHAnsi"/>
                <w:b/>
                <w:spacing w:val="-3"/>
                <w:sz w:val="24"/>
                <w:szCs w:val="24"/>
              </w:rPr>
              <w:t xml:space="preserve"> </w:t>
            </w:r>
            <w:r w:rsidRPr="004C7D9A">
              <w:rPr>
                <w:rFonts w:asciiTheme="minorHAnsi" w:hAnsiTheme="minorHAnsi" w:cstheme="minorHAnsi"/>
                <w:b/>
                <w:sz w:val="24"/>
                <w:szCs w:val="24"/>
              </w:rPr>
              <w:t>1</w:t>
            </w:r>
            <w:r w:rsidRPr="004C7D9A">
              <w:rPr>
                <w:rFonts w:asciiTheme="minorHAnsi" w:hAnsiTheme="minorHAnsi" w:cstheme="minorHAnsi"/>
                <w:b/>
                <w:spacing w:val="1"/>
                <w:sz w:val="24"/>
                <w:szCs w:val="24"/>
              </w:rPr>
              <w:t xml:space="preserve"> </w:t>
            </w:r>
            <w:r w:rsidRPr="004C7D9A">
              <w:rPr>
                <w:rFonts w:asciiTheme="minorHAnsi" w:hAnsiTheme="minorHAnsi" w:cstheme="minorHAnsi"/>
                <w:b/>
                <w:sz w:val="24"/>
                <w:szCs w:val="24"/>
              </w:rPr>
              <w:t>/</w:t>
            </w:r>
            <w:r w:rsidRPr="004C7D9A">
              <w:rPr>
                <w:rFonts w:asciiTheme="minorHAnsi" w:hAnsiTheme="minorHAnsi" w:cstheme="minorHAnsi"/>
                <w:b/>
                <w:spacing w:val="-3"/>
                <w:sz w:val="24"/>
                <w:szCs w:val="24"/>
              </w:rPr>
              <w:t xml:space="preserve"> </w:t>
            </w:r>
            <w:r w:rsidRPr="004C7D9A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Claimant</w:t>
            </w:r>
          </w:p>
        </w:tc>
        <w:tc>
          <w:tcPr>
            <w:tcW w:w="3052" w:type="dxa"/>
          </w:tcPr>
          <w:p w14:paraId="04A2D734" w14:textId="77777777" w:rsidR="00BF4CC4" w:rsidRPr="004C7D9A" w:rsidRDefault="004C7D9A">
            <w:pPr>
              <w:pStyle w:val="TableParagraph"/>
              <w:spacing w:line="272" w:lineRule="exact"/>
              <w:ind w:left="453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4C7D9A">
              <w:rPr>
                <w:rFonts w:asciiTheme="minorHAnsi" w:hAnsiTheme="minorHAnsi" w:cstheme="minorHAnsi"/>
                <w:b/>
                <w:sz w:val="24"/>
                <w:szCs w:val="24"/>
              </w:rPr>
              <w:t>Security</w:t>
            </w:r>
            <w:r w:rsidRPr="004C7D9A">
              <w:rPr>
                <w:rFonts w:asciiTheme="minorHAnsi" w:hAnsiTheme="minorHAnsi" w:cstheme="minorHAnsi"/>
                <w:b/>
                <w:spacing w:val="-3"/>
                <w:sz w:val="24"/>
                <w:szCs w:val="24"/>
              </w:rPr>
              <w:t xml:space="preserve"> </w:t>
            </w:r>
            <w:r w:rsidRPr="004C7D9A">
              <w:rPr>
                <w:rFonts w:asciiTheme="minorHAnsi" w:hAnsiTheme="minorHAnsi" w:cstheme="minorHAnsi"/>
                <w:b/>
                <w:sz w:val="24"/>
                <w:szCs w:val="24"/>
              </w:rPr>
              <w:t>Holder</w:t>
            </w:r>
            <w:r w:rsidRPr="004C7D9A">
              <w:rPr>
                <w:rFonts w:asciiTheme="minorHAnsi" w:hAnsiTheme="minorHAnsi" w:cstheme="minorHAnsi"/>
                <w:b/>
                <w:spacing w:val="-3"/>
                <w:sz w:val="24"/>
                <w:szCs w:val="24"/>
              </w:rPr>
              <w:t xml:space="preserve"> </w:t>
            </w:r>
            <w:r w:rsidRPr="004C7D9A">
              <w:rPr>
                <w:rFonts w:asciiTheme="minorHAnsi" w:hAnsiTheme="minorHAnsi" w:cstheme="minorHAnsi"/>
                <w:b/>
                <w:spacing w:val="-10"/>
                <w:sz w:val="24"/>
                <w:szCs w:val="24"/>
              </w:rPr>
              <w:t>2</w:t>
            </w:r>
          </w:p>
        </w:tc>
        <w:tc>
          <w:tcPr>
            <w:tcW w:w="2617" w:type="dxa"/>
          </w:tcPr>
          <w:p w14:paraId="04A2D735" w14:textId="77777777" w:rsidR="00BF4CC4" w:rsidRPr="004C7D9A" w:rsidRDefault="004C7D9A">
            <w:pPr>
              <w:pStyle w:val="TableParagraph"/>
              <w:spacing w:line="272" w:lineRule="exact"/>
              <w:ind w:left="452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4C7D9A">
              <w:rPr>
                <w:rFonts w:asciiTheme="minorHAnsi" w:hAnsiTheme="minorHAnsi" w:cstheme="minorHAnsi"/>
                <w:b/>
                <w:sz w:val="24"/>
                <w:szCs w:val="24"/>
              </w:rPr>
              <w:t>Security</w:t>
            </w:r>
            <w:r w:rsidRPr="004C7D9A">
              <w:rPr>
                <w:rFonts w:asciiTheme="minorHAnsi" w:hAnsiTheme="minorHAnsi" w:cstheme="minorHAnsi"/>
                <w:b/>
                <w:spacing w:val="-3"/>
                <w:sz w:val="24"/>
                <w:szCs w:val="24"/>
              </w:rPr>
              <w:t xml:space="preserve"> </w:t>
            </w:r>
            <w:r w:rsidRPr="004C7D9A">
              <w:rPr>
                <w:rFonts w:asciiTheme="minorHAnsi" w:hAnsiTheme="minorHAnsi" w:cstheme="minorHAnsi"/>
                <w:b/>
                <w:sz w:val="24"/>
                <w:szCs w:val="24"/>
              </w:rPr>
              <w:t>Holder</w:t>
            </w:r>
            <w:r w:rsidRPr="004C7D9A">
              <w:rPr>
                <w:rFonts w:asciiTheme="minorHAnsi" w:hAnsiTheme="minorHAnsi" w:cstheme="minorHAnsi"/>
                <w:b/>
                <w:spacing w:val="-3"/>
                <w:sz w:val="24"/>
                <w:szCs w:val="24"/>
              </w:rPr>
              <w:t xml:space="preserve"> </w:t>
            </w:r>
            <w:r w:rsidRPr="004C7D9A">
              <w:rPr>
                <w:rFonts w:asciiTheme="minorHAnsi" w:hAnsiTheme="minorHAnsi" w:cstheme="minorHAnsi"/>
                <w:b/>
                <w:spacing w:val="-10"/>
                <w:sz w:val="24"/>
                <w:szCs w:val="24"/>
              </w:rPr>
              <w:t>3</w:t>
            </w:r>
          </w:p>
        </w:tc>
      </w:tr>
      <w:tr w:rsidR="00BF4CC4" w:rsidRPr="004C7D9A" w14:paraId="04A2D73B" w14:textId="77777777" w:rsidTr="004C7D9A">
        <w:trPr>
          <w:trHeight w:val="575"/>
        </w:trPr>
        <w:tc>
          <w:tcPr>
            <w:tcW w:w="1566" w:type="dxa"/>
          </w:tcPr>
          <w:p w14:paraId="04A2D737" w14:textId="77777777" w:rsidR="00BF4CC4" w:rsidRPr="004C7D9A" w:rsidRDefault="004C7D9A">
            <w:pPr>
              <w:pStyle w:val="TableParagraph"/>
              <w:spacing w:line="268" w:lineRule="exact"/>
              <w:ind w:left="110"/>
              <w:rPr>
                <w:rFonts w:asciiTheme="minorHAnsi" w:hAnsiTheme="minorHAnsi" w:cstheme="minorHAnsi"/>
                <w:sz w:val="24"/>
                <w:szCs w:val="24"/>
              </w:rPr>
            </w:pPr>
            <w:r w:rsidRPr="004C7D9A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Signature</w:t>
            </w:r>
          </w:p>
        </w:tc>
        <w:tc>
          <w:tcPr>
            <w:tcW w:w="3686" w:type="dxa"/>
          </w:tcPr>
          <w:p w14:paraId="04A2D738" w14:textId="2FE5136E" w:rsidR="00BF4CC4" w:rsidRPr="004C7D9A" w:rsidRDefault="00BF4CC4" w:rsidP="004C7D9A">
            <w:pPr>
              <w:pStyle w:val="TableParagraph"/>
              <w:spacing w:line="238" w:lineRule="exac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052" w:type="dxa"/>
          </w:tcPr>
          <w:p w14:paraId="04A2D739" w14:textId="621527D5" w:rsidR="00BF4CC4" w:rsidRPr="004C7D9A" w:rsidRDefault="00BF4CC4" w:rsidP="004C7D9A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17" w:type="dxa"/>
          </w:tcPr>
          <w:p w14:paraId="04A2D73A" w14:textId="279BA630" w:rsidR="00BF4CC4" w:rsidRPr="004C7D9A" w:rsidRDefault="00BF4CC4" w:rsidP="004C7D9A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4C7D9A" w:rsidRPr="004C7D9A" w14:paraId="7937D52E" w14:textId="77777777" w:rsidTr="004C7D9A">
        <w:trPr>
          <w:trHeight w:val="575"/>
        </w:trPr>
        <w:tc>
          <w:tcPr>
            <w:tcW w:w="1566" w:type="dxa"/>
          </w:tcPr>
          <w:p w14:paraId="59BF3FAE" w14:textId="0EF93482" w:rsidR="004C7D9A" w:rsidRPr="004C7D9A" w:rsidRDefault="004C7D9A" w:rsidP="004C7D9A">
            <w:pPr>
              <w:pStyle w:val="TableParagraph"/>
              <w:spacing w:line="268" w:lineRule="exact"/>
              <w:ind w:left="110"/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  <w:r w:rsidRPr="004C7D9A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Name</w:t>
            </w:r>
          </w:p>
        </w:tc>
        <w:tc>
          <w:tcPr>
            <w:tcW w:w="3686" w:type="dxa"/>
          </w:tcPr>
          <w:p w14:paraId="18FADC57" w14:textId="449FEEAD" w:rsidR="004C7D9A" w:rsidRPr="004C7D9A" w:rsidRDefault="004C7D9A" w:rsidP="004C7D9A">
            <w:pPr>
              <w:pStyle w:val="TableParagraph"/>
              <w:spacing w:line="238" w:lineRule="exact"/>
              <w:rPr>
                <w:rFonts w:asciiTheme="minorHAnsi" w:hAnsiTheme="minorHAnsi" w:cstheme="minorHAnsi"/>
                <w:spacing w:val="-10"/>
                <w:sz w:val="24"/>
                <w:szCs w:val="24"/>
              </w:rPr>
            </w:pPr>
          </w:p>
        </w:tc>
        <w:tc>
          <w:tcPr>
            <w:tcW w:w="3052" w:type="dxa"/>
          </w:tcPr>
          <w:p w14:paraId="6AE3BF2F" w14:textId="60A61262" w:rsidR="004C7D9A" w:rsidRPr="004C7D9A" w:rsidRDefault="004C7D9A" w:rsidP="004C7D9A">
            <w:pPr>
              <w:pStyle w:val="TableParagraph"/>
              <w:rPr>
                <w:rFonts w:asciiTheme="minorHAnsi" w:hAnsiTheme="minorHAnsi" w:cstheme="minorHAnsi"/>
                <w:spacing w:val="-10"/>
                <w:sz w:val="24"/>
                <w:szCs w:val="24"/>
              </w:rPr>
            </w:pPr>
          </w:p>
        </w:tc>
        <w:tc>
          <w:tcPr>
            <w:tcW w:w="2617" w:type="dxa"/>
          </w:tcPr>
          <w:p w14:paraId="3E2A5626" w14:textId="1943444D" w:rsidR="004C7D9A" w:rsidRPr="004C7D9A" w:rsidRDefault="004C7D9A" w:rsidP="004C7D9A">
            <w:pPr>
              <w:pStyle w:val="TableParagraph"/>
              <w:rPr>
                <w:rFonts w:asciiTheme="minorHAnsi" w:hAnsiTheme="minorHAnsi" w:cstheme="minorHAnsi"/>
                <w:spacing w:val="-10"/>
                <w:sz w:val="24"/>
                <w:szCs w:val="24"/>
              </w:rPr>
            </w:pPr>
          </w:p>
        </w:tc>
      </w:tr>
      <w:tr w:rsidR="004C7D9A" w:rsidRPr="004C7D9A" w14:paraId="6E65019E" w14:textId="77777777" w:rsidTr="004C7D9A">
        <w:trPr>
          <w:trHeight w:val="575"/>
        </w:trPr>
        <w:tc>
          <w:tcPr>
            <w:tcW w:w="1566" w:type="dxa"/>
          </w:tcPr>
          <w:p w14:paraId="44554472" w14:textId="404ED586" w:rsidR="004C7D9A" w:rsidRPr="004C7D9A" w:rsidRDefault="004C7D9A" w:rsidP="004C7D9A">
            <w:pPr>
              <w:pStyle w:val="TableParagraph"/>
              <w:spacing w:line="268" w:lineRule="exact"/>
              <w:ind w:left="110"/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  <w:r w:rsidRPr="004C7D9A">
              <w:rPr>
                <w:rFonts w:asciiTheme="minorHAnsi" w:hAnsiTheme="minorHAnsi" w:cstheme="minorHAnsi"/>
                <w:sz w:val="24"/>
                <w:szCs w:val="24"/>
              </w:rPr>
              <w:t>Full</w:t>
            </w:r>
            <w:r w:rsidRPr="004C7D9A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4C7D9A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address</w:t>
            </w:r>
          </w:p>
        </w:tc>
        <w:tc>
          <w:tcPr>
            <w:tcW w:w="3686" w:type="dxa"/>
          </w:tcPr>
          <w:p w14:paraId="162F9C83" w14:textId="49D4DB12" w:rsidR="004C7D9A" w:rsidRPr="004C7D9A" w:rsidRDefault="004C7D9A" w:rsidP="004C7D9A">
            <w:pPr>
              <w:pStyle w:val="TableParagraph"/>
              <w:spacing w:line="238" w:lineRule="exact"/>
              <w:rPr>
                <w:rFonts w:asciiTheme="minorHAnsi" w:hAnsiTheme="minorHAnsi" w:cstheme="minorHAnsi"/>
                <w:spacing w:val="-10"/>
                <w:sz w:val="24"/>
                <w:szCs w:val="24"/>
              </w:rPr>
            </w:pPr>
          </w:p>
        </w:tc>
        <w:tc>
          <w:tcPr>
            <w:tcW w:w="3052" w:type="dxa"/>
          </w:tcPr>
          <w:p w14:paraId="3B9411ED" w14:textId="77777777" w:rsidR="004C7D9A" w:rsidRPr="004C7D9A" w:rsidRDefault="004C7D9A" w:rsidP="004C7D9A">
            <w:pPr>
              <w:pStyle w:val="TableParagraph"/>
              <w:rPr>
                <w:rFonts w:asciiTheme="minorHAnsi" w:hAnsiTheme="minorHAnsi" w:cstheme="minorHAnsi"/>
                <w:spacing w:val="-10"/>
                <w:sz w:val="24"/>
                <w:szCs w:val="24"/>
              </w:rPr>
            </w:pPr>
          </w:p>
        </w:tc>
        <w:tc>
          <w:tcPr>
            <w:tcW w:w="2617" w:type="dxa"/>
          </w:tcPr>
          <w:p w14:paraId="3A807DC0" w14:textId="77777777" w:rsidR="004C7D9A" w:rsidRPr="004C7D9A" w:rsidRDefault="004C7D9A" w:rsidP="004C7D9A">
            <w:pPr>
              <w:pStyle w:val="TableParagraph"/>
              <w:ind w:left="106"/>
              <w:rPr>
                <w:rFonts w:asciiTheme="minorHAnsi" w:hAnsiTheme="minorHAnsi" w:cstheme="minorHAnsi"/>
                <w:spacing w:val="-10"/>
                <w:sz w:val="24"/>
                <w:szCs w:val="24"/>
              </w:rPr>
            </w:pPr>
          </w:p>
        </w:tc>
      </w:tr>
      <w:tr w:rsidR="004C7D9A" w:rsidRPr="004C7D9A" w14:paraId="2E3A83C3" w14:textId="77777777" w:rsidTr="004C7D9A">
        <w:trPr>
          <w:trHeight w:val="575"/>
        </w:trPr>
        <w:tc>
          <w:tcPr>
            <w:tcW w:w="1566" w:type="dxa"/>
            <w:tcBorders>
              <w:bottom w:val="single" w:sz="4" w:space="0" w:color="auto"/>
            </w:tcBorders>
          </w:tcPr>
          <w:p w14:paraId="7D07783D" w14:textId="72DF9206" w:rsidR="004C7D9A" w:rsidRPr="004C7D9A" w:rsidRDefault="004C7D9A" w:rsidP="004C7D9A">
            <w:pPr>
              <w:pStyle w:val="TableParagraph"/>
              <w:spacing w:line="268" w:lineRule="exact"/>
              <w:ind w:left="110"/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  <w:r w:rsidRPr="004C7D9A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PIN</w:t>
            </w: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14:paraId="229CB15A" w14:textId="332144EF" w:rsidR="004C7D9A" w:rsidRPr="004C7D9A" w:rsidRDefault="004C7D9A" w:rsidP="004C7D9A">
            <w:pPr>
              <w:pStyle w:val="TableParagraph"/>
              <w:spacing w:line="238" w:lineRule="exact"/>
              <w:rPr>
                <w:rFonts w:asciiTheme="minorHAnsi" w:hAnsiTheme="minorHAnsi" w:cstheme="minorHAnsi"/>
                <w:spacing w:val="-10"/>
                <w:sz w:val="24"/>
                <w:szCs w:val="24"/>
              </w:rPr>
            </w:pPr>
          </w:p>
        </w:tc>
        <w:tc>
          <w:tcPr>
            <w:tcW w:w="3052" w:type="dxa"/>
            <w:tcBorders>
              <w:bottom w:val="single" w:sz="4" w:space="0" w:color="auto"/>
            </w:tcBorders>
          </w:tcPr>
          <w:p w14:paraId="704C8077" w14:textId="77777777" w:rsidR="004C7D9A" w:rsidRPr="004C7D9A" w:rsidRDefault="004C7D9A" w:rsidP="004C7D9A">
            <w:pPr>
              <w:pStyle w:val="TableParagraph"/>
              <w:rPr>
                <w:rFonts w:asciiTheme="minorHAnsi" w:hAnsiTheme="minorHAnsi" w:cstheme="minorHAnsi"/>
                <w:spacing w:val="-10"/>
                <w:sz w:val="24"/>
                <w:szCs w:val="24"/>
              </w:rPr>
            </w:pPr>
          </w:p>
        </w:tc>
        <w:tc>
          <w:tcPr>
            <w:tcW w:w="2617" w:type="dxa"/>
            <w:tcBorders>
              <w:bottom w:val="single" w:sz="4" w:space="0" w:color="auto"/>
            </w:tcBorders>
          </w:tcPr>
          <w:p w14:paraId="41E94CF7" w14:textId="77777777" w:rsidR="004C7D9A" w:rsidRPr="004C7D9A" w:rsidRDefault="004C7D9A" w:rsidP="004C7D9A">
            <w:pPr>
              <w:pStyle w:val="TableParagraph"/>
              <w:ind w:left="106"/>
              <w:rPr>
                <w:rFonts w:asciiTheme="minorHAnsi" w:hAnsiTheme="minorHAnsi" w:cstheme="minorHAnsi"/>
                <w:spacing w:val="-10"/>
                <w:sz w:val="24"/>
                <w:szCs w:val="24"/>
              </w:rPr>
            </w:pPr>
          </w:p>
        </w:tc>
      </w:tr>
      <w:tr w:rsidR="004C7D9A" w:rsidRPr="004C7D9A" w14:paraId="11B4A3F7" w14:textId="77777777" w:rsidTr="004C7D9A">
        <w:trPr>
          <w:trHeight w:val="575"/>
        </w:trPr>
        <w:tc>
          <w:tcPr>
            <w:tcW w:w="10921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DBE46D1" w14:textId="77777777" w:rsidR="004C7D9A" w:rsidRPr="004C7D9A" w:rsidRDefault="004C7D9A" w:rsidP="004C7D9A">
            <w:pPr>
              <w:pStyle w:val="BodyText"/>
              <w:spacing w:line="259" w:lineRule="auto"/>
              <w:ind w:right="143"/>
              <w:jc w:val="both"/>
              <w:rPr>
                <w:rFonts w:asciiTheme="minorHAnsi" w:hAnsiTheme="minorHAnsi" w:cstheme="minorHAnsi"/>
              </w:rPr>
            </w:pPr>
          </w:p>
          <w:p w14:paraId="242A9C23" w14:textId="126F0D1F" w:rsidR="004C7D9A" w:rsidRPr="004C7D9A" w:rsidRDefault="004C7D9A" w:rsidP="004C7D9A">
            <w:pPr>
              <w:pStyle w:val="BodyText"/>
              <w:spacing w:line="259" w:lineRule="auto"/>
              <w:ind w:right="143"/>
              <w:jc w:val="both"/>
              <w:rPr>
                <w:rFonts w:asciiTheme="minorHAnsi" w:hAnsiTheme="minorHAnsi" w:cstheme="minorHAnsi"/>
                <w:spacing w:val="-10"/>
              </w:rPr>
            </w:pPr>
            <w:r w:rsidRPr="004C7D9A">
              <w:rPr>
                <w:rFonts w:asciiTheme="minorHAnsi" w:hAnsiTheme="minorHAnsi" w:cstheme="minorHAnsi"/>
              </w:rPr>
              <w:t>After</w:t>
            </w:r>
            <w:r w:rsidRPr="004C7D9A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4C7D9A">
              <w:rPr>
                <w:rFonts w:asciiTheme="minorHAnsi" w:hAnsiTheme="minorHAnsi" w:cstheme="minorHAnsi"/>
              </w:rPr>
              <w:t>processing</w:t>
            </w:r>
            <w:r w:rsidRPr="004C7D9A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4C7D9A">
              <w:rPr>
                <w:rFonts w:asciiTheme="minorHAnsi" w:hAnsiTheme="minorHAnsi" w:cstheme="minorHAnsi"/>
              </w:rPr>
              <w:t>the</w:t>
            </w:r>
            <w:r w:rsidRPr="004C7D9A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4C7D9A">
              <w:rPr>
                <w:rFonts w:asciiTheme="minorHAnsi" w:hAnsiTheme="minorHAnsi" w:cstheme="minorHAnsi"/>
              </w:rPr>
              <w:t>service request,</w:t>
            </w:r>
            <w:r w:rsidRPr="004C7D9A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4C7D9A">
              <w:rPr>
                <w:rFonts w:asciiTheme="minorHAnsi" w:hAnsiTheme="minorHAnsi" w:cstheme="minorHAnsi"/>
              </w:rPr>
              <w:t>the RTA/listed company shall issue</w:t>
            </w:r>
            <w:r w:rsidRPr="004C7D9A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4C7D9A">
              <w:rPr>
                <w:rFonts w:asciiTheme="minorHAnsi" w:hAnsiTheme="minorHAnsi" w:cstheme="minorHAnsi"/>
              </w:rPr>
              <w:t>the securities</w:t>
            </w:r>
            <w:r w:rsidRPr="004C7D9A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4C7D9A">
              <w:rPr>
                <w:rFonts w:asciiTheme="minorHAnsi" w:hAnsiTheme="minorHAnsi" w:cstheme="minorHAnsi"/>
              </w:rPr>
              <w:t>to</w:t>
            </w:r>
            <w:r w:rsidRPr="004C7D9A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4C7D9A">
              <w:rPr>
                <w:rFonts w:asciiTheme="minorHAnsi" w:hAnsiTheme="minorHAnsi" w:cstheme="minorHAnsi"/>
              </w:rPr>
              <w:t>the security holder/claimant only in demat mode, directly in the demat account of the security holder/claimant, within 30 days of receipt of service request.</w:t>
            </w:r>
          </w:p>
        </w:tc>
      </w:tr>
      <w:bookmarkEnd w:id="0"/>
    </w:tbl>
    <w:p w14:paraId="04A2D753" w14:textId="37AFC0A7" w:rsidR="00BF4CC4" w:rsidRPr="004C7D9A" w:rsidRDefault="00BF4CC4" w:rsidP="004C7D9A">
      <w:pPr>
        <w:pStyle w:val="BodyText"/>
        <w:spacing w:line="259" w:lineRule="auto"/>
        <w:ind w:right="143"/>
        <w:jc w:val="both"/>
        <w:rPr>
          <w:rFonts w:asciiTheme="minorHAnsi" w:hAnsiTheme="minorHAnsi" w:cstheme="minorHAnsi"/>
        </w:rPr>
      </w:pPr>
    </w:p>
    <w:sectPr w:rsidR="00BF4CC4" w:rsidRPr="004C7D9A" w:rsidSect="00530DE5">
      <w:footerReference w:type="default" r:id="rId15"/>
      <w:pgSz w:w="11910" w:h="16840"/>
      <w:pgMar w:top="520" w:right="1278" w:bottom="1200" w:left="566" w:header="0" w:footer="100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A05463" w14:textId="77777777" w:rsidR="00F830C6" w:rsidRDefault="00F830C6">
      <w:r>
        <w:separator/>
      </w:r>
    </w:p>
  </w:endnote>
  <w:endnote w:type="continuationSeparator" w:id="0">
    <w:p w14:paraId="5BC9BB21" w14:textId="77777777" w:rsidR="00F830C6" w:rsidRDefault="00F830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A2D754" w14:textId="77777777" w:rsidR="00BF4CC4" w:rsidRDefault="004C7D9A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60288" behindDoc="1" locked="0" layoutInCell="1" allowOverlap="1" wp14:anchorId="04A2D755" wp14:editId="04A2D756">
              <wp:simplePos x="0" y="0"/>
              <wp:positionH relativeFrom="page">
                <wp:posOffset>6159246</wp:posOffset>
              </wp:positionH>
              <wp:positionV relativeFrom="page">
                <wp:posOffset>9915855</wp:posOffset>
              </wp:positionV>
              <wp:extent cx="538480" cy="1657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3848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4A2D757" w14:textId="77777777" w:rsidR="00BF4CC4" w:rsidRDefault="004C7D9A">
                          <w:pPr>
                            <w:spacing w:line="245" w:lineRule="exact"/>
                            <w:ind w:left="20"/>
                          </w:pPr>
                          <w:r>
                            <w:t>Page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 xml:space="preserve">| </w:t>
                          </w: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</w:rPr>
                            <w:t>1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4A2D755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485pt;margin-top:780.8pt;width:42.4pt;height:13.05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" filled="f" stroked="f">
              <v:textbox inset="0,0,0,0">
                <w:txbxContent>
                  <w:p w14:paraId="04A2D757" w14:textId="77777777" w:rsidR="00BF4CC4" w:rsidRDefault="004C7D9A">
                    <w:pPr>
                      <w:spacing w:line="245" w:lineRule="exact"/>
                      <w:ind w:left="20"/>
                    </w:pPr>
                    <w:r>
                      <w:t>Page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 xml:space="preserve">| </w:t>
                    </w: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>
                      <w:rPr>
                        <w:spacing w:val="-10"/>
                      </w:rPr>
                      <w:t>1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3847C4" w14:textId="77777777" w:rsidR="00F830C6" w:rsidRDefault="00F830C6">
      <w:r>
        <w:separator/>
      </w:r>
    </w:p>
  </w:footnote>
  <w:footnote w:type="continuationSeparator" w:id="0">
    <w:p w14:paraId="1B2823A7" w14:textId="77777777" w:rsidR="00F830C6" w:rsidRDefault="00F830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8B3E0A"/>
    <w:multiLevelType w:val="hybridMultilevel"/>
    <w:tmpl w:val="AD1C79AA"/>
    <w:lvl w:ilvl="0" w:tplc="D62CF70C">
      <w:start w:val="1"/>
      <w:numFmt w:val="upperLetter"/>
      <w:lvlText w:val="%1."/>
      <w:lvlJc w:val="left"/>
      <w:pPr>
        <w:ind w:left="1440" w:hanging="567"/>
        <w:jc w:val="left"/>
      </w:pPr>
      <w:rPr>
        <w:rFonts w:ascii="Arial" w:eastAsia="Arial" w:hAnsi="Arial" w:cs="Arial" w:hint="default"/>
        <w:b/>
        <w:bCs/>
        <w:i w:val="0"/>
        <w:iCs w:val="0"/>
        <w:spacing w:val="-6"/>
        <w:w w:val="100"/>
        <w:sz w:val="24"/>
        <w:szCs w:val="24"/>
        <w:lang w:val="en-US" w:eastAsia="en-US" w:bidi="ar-SA"/>
      </w:rPr>
    </w:lvl>
    <w:lvl w:ilvl="1" w:tplc="0834F8AE">
      <w:numFmt w:val="bullet"/>
      <w:lvlText w:val=""/>
      <w:lvlJc w:val="left"/>
      <w:pPr>
        <w:ind w:left="1096" w:hanging="222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55"/>
        <w:sz w:val="26"/>
        <w:szCs w:val="26"/>
        <w:lang w:val="en-US" w:eastAsia="en-US" w:bidi="ar-SA"/>
      </w:rPr>
    </w:lvl>
    <w:lvl w:ilvl="2" w:tplc="E0E2E302">
      <w:numFmt w:val="bullet"/>
      <w:lvlText w:val="•"/>
      <w:lvlJc w:val="left"/>
      <w:pPr>
        <w:ind w:left="1600" w:hanging="222"/>
      </w:pPr>
      <w:rPr>
        <w:rFonts w:hint="default"/>
        <w:lang w:val="en-US" w:eastAsia="en-US" w:bidi="ar-SA"/>
      </w:rPr>
    </w:lvl>
    <w:lvl w:ilvl="3" w:tplc="6A76C9C2">
      <w:numFmt w:val="bullet"/>
      <w:lvlText w:val="•"/>
      <w:lvlJc w:val="left"/>
      <w:pPr>
        <w:ind w:left="2799" w:hanging="222"/>
      </w:pPr>
      <w:rPr>
        <w:rFonts w:hint="default"/>
        <w:lang w:val="en-US" w:eastAsia="en-US" w:bidi="ar-SA"/>
      </w:rPr>
    </w:lvl>
    <w:lvl w:ilvl="4" w:tplc="AAE23A2C">
      <w:numFmt w:val="bullet"/>
      <w:lvlText w:val="•"/>
      <w:lvlJc w:val="left"/>
      <w:pPr>
        <w:ind w:left="3999" w:hanging="222"/>
      </w:pPr>
      <w:rPr>
        <w:rFonts w:hint="default"/>
        <w:lang w:val="en-US" w:eastAsia="en-US" w:bidi="ar-SA"/>
      </w:rPr>
    </w:lvl>
    <w:lvl w:ilvl="5" w:tplc="00D68472">
      <w:numFmt w:val="bullet"/>
      <w:lvlText w:val="•"/>
      <w:lvlJc w:val="left"/>
      <w:pPr>
        <w:ind w:left="5199" w:hanging="222"/>
      </w:pPr>
      <w:rPr>
        <w:rFonts w:hint="default"/>
        <w:lang w:val="en-US" w:eastAsia="en-US" w:bidi="ar-SA"/>
      </w:rPr>
    </w:lvl>
    <w:lvl w:ilvl="6" w:tplc="9F924606">
      <w:numFmt w:val="bullet"/>
      <w:lvlText w:val="•"/>
      <w:lvlJc w:val="left"/>
      <w:pPr>
        <w:ind w:left="6399" w:hanging="222"/>
      </w:pPr>
      <w:rPr>
        <w:rFonts w:hint="default"/>
        <w:lang w:val="en-US" w:eastAsia="en-US" w:bidi="ar-SA"/>
      </w:rPr>
    </w:lvl>
    <w:lvl w:ilvl="7" w:tplc="E9A86DA0">
      <w:numFmt w:val="bullet"/>
      <w:lvlText w:val="•"/>
      <w:lvlJc w:val="left"/>
      <w:pPr>
        <w:ind w:left="7599" w:hanging="222"/>
      </w:pPr>
      <w:rPr>
        <w:rFonts w:hint="default"/>
        <w:lang w:val="en-US" w:eastAsia="en-US" w:bidi="ar-SA"/>
      </w:rPr>
    </w:lvl>
    <w:lvl w:ilvl="8" w:tplc="F978F334">
      <w:numFmt w:val="bullet"/>
      <w:lvlText w:val="•"/>
      <w:lvlJc w:val="left"/>
      <w:pPr>
        <w:ind w:left="8799" w:hanging="222"/>
      </w:pPr>
      <w:rPr>
        <w:rFonts w:hint="default"/>
        <w:lang w:val="en-US" w:eastAsia="en-US" w:bidi="ar-SA"/>
      </w:rPr>
    </w:lvl>
  </w:abstractNum>
  <w:abstractNum w:abstractNumId="1" w15:restartNumberingAfterBreak="0">
    <w:nsid w:val="0A9F1F53"/>
    <w:multiLevelType w:val="hybridMultilevel"/>
    <w:tmpl w:val="B7DE6C76"/>
    <w:lvl w:ilvl="0" w:tplc="4009000D">
      <w:start w:val="1"/>
      <w:numFmt w:val="bullet"/>
      <w:lvlText w:val=""/>
      <w:lvlJc w:val="left"/>
      <w:pPr>
        <w:ind w:left="827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2" w15:restartNumberingAfterBreak="0">
    <w:nsid w:val="134D3644"/>
    <w:multiLevelType w:val="hybridMultilevel"/>
    <w:tmpl w:val="3CC0E150"/>
    <w:lvl w:ilvl="0" w:tplc="4009000D">
      <w:start w:val="1"/>
      <w:numFmt w:val="bullet"/>
      <w:lvlText w:val=""/>
      <w:lvlJc w:val="left"/>
      <w:pPr>
        <w:ind w:left="189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61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33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05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77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9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21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93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650" w:hanging="360"/>
      </w:pPr>
      <w:rPr>
        <w:rFonts w:ascii="Wingdings" w:hAnsi="Wingdings" w:hint="default"/>
      </w:rPr>
    </w:lvl>
  </w:abstractNum>
  <w:abstractNum w:abstractNumId="3" w15:restartNumberingAfterBreak="0">
    <w:nsid w:val="5D637070"/>
    <w:multiLevelType w:val="hybridMultilevel"/>
    <w:tmpl w:val="7DBE502A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23944EB"/>
    <w:multiLevelType w:val="hybridMultilevel"/>
    <w:tmpl w:val="6576F9A4"/>
    <w:lvl w:ilvl="0" w:tplc="40090001">
      <w:start w:val="1"/>
      <w:numFmt w:val="bullet"/>
      <w:lvlText w:val=""/>
      <w:lvlJc w:val="left"/>
      <w:pPr>
        <w:ind w:left="189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61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33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05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77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9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21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93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650" w:hanging="360"/>
      </w:pPr>
      <w:rPr>
        <w:rFonts w:ascii="Wingdings" w:hAnsi="Wingdings" w:hint="default"/>
      </w:rPr>
    </w:lvl>
  </w:abstractNum>
  <w:abstractNum w:abstractNumId="5" w15:restartNumberingAfterBreak="0">
    <w:nsid w:val="7617282B"/>
    <w:multiLevelType w:val="hybridMultilevel"/>
    <w:tmpl w:val="83B06E2A"/>
    <w:lvl w:ilvl="0" w:tplc="AFF84514">
      <w:numFmt w:val="bullet"/>
      <w:lvlText w:val=""/>
      <w:lvlJc w:val="left"/>
      <w:pPr>
        <w:ind w:left="1234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8FEA945A">
      <w:numFmt w:val="bullet"/>
      <w:lvlText w:val="•"/>
      <w:lvlJc w:val="left"/>
      <w:pPr>
        <w:ind w:left="2235" w:hanging="360"/>
      </w:pPr>
      <w:rPr>
        <w:rFonts w:hint="default"/>
        <w:lang w:val="en-US" w:eastAsia="en-US" w:bidi="ar-SA"/>
      </w:rPr>
    </w:lvl>
    <w:lvl w:ilvl="2" w:tplc="EEB05E0A">
      <w:numFmt w:val="bullet"/>
      <w:lvlText w:val="•"/>
      <w:lvlJc w:val="left"/>
      <w:pPr>
        <w:ind w:left="3231" w:hanging="360"/>
      </w:pPr>
      <w:rPr>
        <w:rFonts w:hint="default"/>
        <w:lang w:val="en-US" w:eastAsia="en-US" w:bidi="ar-SA"/>
      </w:rPr>
    </w:lvl>
    <w:lvl w:ilvl="3" w:tplc="205264CA">
      <w:numFmt w:val="bullet"/>
      <w:lvlText w:val="•"/>
      <w:lvlJc w:val="left"/>
      <w:pPr>
        <w:ind w:left="4227" w:hanging="360"/>
      </w:pPr>
      <w:rPr>
        <w:rFonts w:hint="default"/>
        <w:lang w:val="en-US" w:eastAsia="en-US" w:bidi="ar-SA"/>
      </w:rPr>
    </w:lvl>
    <w:lvl w:ilvl="4" w:tplc="F9ACF6C4">
      <w:numFmt w:val="bullet"/>
      <w:lvlText w:val="•"/>
      <w:lvlJc w:val="left"/>
      <w:pPr>
        <w:ind w:left="5223" w:hanging="360"/>
      </w:pPr>
      <w:rPr>
        <w:rFonts w:hint="default"/>
        <w:lang w:val="en-US" w:eastAsia="en-US" w:bidi="ar-SA"/>
      </w:rPr>
    </w:lvl>
    <w:lvl w:ilvl="5" w:tplc="3F6A5A3C">
      <w:numFmt w:val="bullet"/>
      <w:lvlText w:val="•"/>
      <w:lvlJc w:val="left"/>
      <w:pPr>
        <w:ind w:left="6219" w:hanging="360"/>
      </w:pPr>
      <w:rPr>
        <w:rFonts w:hint="default"/>
        <w:lang w:val="en-US" w:eastAsia="en-US" w:bidi="ar-SA"/>
      </w:rPr>
    </w:lvl>
    <w:lvl w:ilvl="6" w:tplc="4C8C1D64">
      <w:numFmt w:val="bullet"/>
      <w:lvlText w:val="•"/>
      <w:lvlJc w:val="left"/>
      <w:pPr>
        <w:ind w:left="7215" w:hanging="360"/>
      </w:pPr>
      <w:rPr>
        <w:rFonts w:hint="default"/>
        <w:lang w:val="en-US" w:eastAsia="en-US" w:bidi="ar-SA"/>
      </w:rPr>
    </w:lvl>
    <w:lvl w:ilvl="7" w:tplc="E79E2E2A">
      <w:numFmt w:val="bullet"/>
      <w:lvlText w:val="•"/>
      <w:lvlJc w:val="left"/>
      <w:pPr>
        <w:ind w:left="8211" w:hanging="360"/>
      </w:pPr>
      <w:rPr>
        <w:rFonts w:hint="default"/>
        <w:lang w:val="en-US" w:eastAsia="en-US" w:bidi="ar-SA"/>
      </w:rPr>
    </w:lvl>
    <w:lvl w:ilvl="8" w:tplc="65DE8BF8">
      <w:numFmt w:val="bullet"/>
      <w:lvlText w:val="•"/>
      <w:lvlJc w:val="left"/>
      <w:pPr>
        <w:ind w:left="9207" w:hanging="360"/>
      </w:pPr>
      <w:rPr>
        <w:rFonts w:hint="default"/>
        <w:lang w:val="en-US" w:eastAsia="en-US" w:bidi="ar-SA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2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F4CC4"/>
    <w:rsid w:val="000F38C6"/>
    <w:rsid w:val="004C7D9A"/>
    <w:rsid w:val="00530DE5"/>
    <w:rsid w:val="00811E3C"/>
    <w:rsid w:val="00BF4CC4"/>
    <w:rsid w:val="00CB2164"/>
    <w:rsid w:val="00D4716C"/>
    <w:rsid w:val="00F83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A2D6D6"/>
  <w15:docId w15:val="{77C25495-9EB3-405B-A681-44A2E16FA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before="61"/>
      <w:ind w:left="7" w:right="428"/>
      <w:jc w:val="center"/>
      <w:outlineLvl w:val="0"/>
    </w:pPr>
    <w:rPr>
      <w:rFonts w:ascii="Arial" w:eastAsia="Arial" w:hAnsi="Arial" w:cs="Arial"/>
      <w:b/>
      <w:bCs/>
      <w:sz w:val="36"/>
      <w:szCs w:val="36"/>
    </w:rPr>
  </w:style>
  <w:style w:type="paragraph" w:styleId="Heading2">
    <w:name w:val="heading 2"/>
    <w:basedOn w:val="Normal"/>
    <w:uiPriority w:val="9"/>
    <w:unhideWhenUsed/>
    <w:qFormat/>
    <w:pPr>
      <w:ind w:right="428"/>
      <w:jc w:val="center"/>
      <w:outlineLvl w:val="1"/>
    </w:pPr>
    <w:rPr>
      <w:b/>
      <w:bCs/>
      <w:sz w:val="30"/>
      <w:szCs w:val="30"/>
    </w:rPr>
  </w:style>
  <w:style w:type="paragraph" w:styleId="Heading3">
    <w:name w:val="heading 3"/>
    <w:basedOn w:val="Normal"/>
    <w:uiPriority w:val="9"/>
    <w:unhideWhenUsed/>
    <w:qFormat/>
    <w:pPr>
      <w:ind w:left="1440" w:hanging="566"/>
      <w:outlineLvl w:val="2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134"/>
      <w:ind w:left="1234"/>
    </w:pPr>
    <w:rPr>
      <w:rFonts w:ascii="Arial" w:eastAsia="Arial" w:hAnsi="Arial" w:cs="Arial"/>
      <w:sz w:val="40"/>
      <w:szCs w:val="40"/>
    </w:rPr>
  </w:style>
  <w:style w:type="paragraph" w:styleId="ListParagraph">
    <w:name w:val="List Paragraph"/>
    <w:basedOn w:val="Normal"/>
    <w:uiPriority w:val="1"/>
    <w:qFormat/>
    <w:pPr>
      <w:ind w:left="1594" w:hanging="566"/>
    </w:pPr>
  </w:style>
  <w:style w:type="paragraph" w:customStyle="1" w:styleId="TableParagraph">
    <w:name w:val="Table Paragraph"/>
    <w:basedOn w:val="Normal"/>
    <w:uiPriority w:val="1"/>
    <w:qFormat/>
    <w:pPr>
      <w:ind w:left="107"/>
    </w:pPr>
  </w:style>
  <w:style w:type="table" w:styleId="TableGrid">
    <w:name w:val="Table Grid"/>
    <w:basedOn w:val="TableNormal"/>
    <w:uiPriority w:val="39"/>
    <w:rsid w:val="00530D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C7D9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C7D9A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4C7D9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C7D9A"/>
    <w:rPr>
      <w:rFonts w:ascii="Calibri" w:eastAsia="Calibri" w:hAnsi="Calibri" w:cs="Calibri"/>
    </w:rPr>
  </w:style>
  <w:style w:type="character" w:customStyle="1" w:styleId="BodyTextChar">
    <w:name w:val="Body Text Char"/>
    <w:basedOn w:val="DefaultParagraphFont"/>
    <w:link w:val="BodyText"/>
    <w:uiPriority w:val="1"/>
    <w:rsid w:val="004C7D9A"/>
    <w:rPr>
      <w:rFonts w:ascii="Calibri" w:eastAsia="Calibri" w:hAnsi="Calibri" w:cs="Calibr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ww.sebi.gov.in/legal/circulars/nov-2021/common-and-simplified-norms-for-processing-investor-s-service-request-by-rtas-and-norms-for-furnishing-pan-kyc-details-and-nomination_53787.html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sebi.gov.in/sebi_data/commondocs/dec-2021/pdf%20Form%20ISR-1%20(1)_p.pdf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sebi.gov.in/legal/circulars/nov-2021/common-and-simplified-norms-for-processing-investor-s-service-request-by-rtas-and-norms-for-furnishing-pan-kyc-details-and-nomination_53787.html" TargetMode="External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hyperlink" Target="https://www.sebi.gov.in/legal/circulars/nov-2021/common-and-simplified-norms-for-processing-investor-s-service-request-by-rtas-and-norms-for-furnishing-pan-kyc-details-and-nomination_53787.htm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www.sebi.gov.in/legal/circulars/nov-2021/common-and-simplified-norms-for-processing-investor-s-service-request-by-rtas-and-norms-for-furnishing-pan-kyc-details-and-nomination_53787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DFD19B5896584D92895CA28A1FA0F9" ma:contentTypeVersion="17" ma:contentTypeDescription="Create a new document." ma:contentTypeScope="" ma:versionID="73d188acd1d60da8ac9813e97c5adec8">
  <xsd:schema xmlns:xsd="http://www.w3.org/2001/XMLSchema" xmlns:xs="http://www.w3.org/2001/XMLSchema" xmlns:p="http://schemas.microsoft.com/office/2006/metadata/properties" xmlns:ns2="a54f64b0-1c8f-4b8d-a527-8cf6e3595670" xmlns:ns3="55fa2170-ecbe-43c9-bf09-622b0bd24c74" targetNamespace="http://schemas.microsoft.com/office/2006/metadata/properties" ma:root="true" ma:fieldsID="f8845fe2fac016974364c155188a13ac" ns2:_="" ns3:_="">
    <xsd:import namespace="a54f64b0-1c8f-4b8d-a527-8cf6e3595670"/>
    <xsd:import namespace="55fa2170-ecbe-43c9-bf09-622b0bd24c7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4f64b0-1c8f-4b8d-a527-8cf6e35956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401ba7db-ed14-4b77-abc0-21fe61b82eb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fa2170-ecbe-43c9-bf09-622b0bd24c74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e0e19357-9a51-4dd9-887f-c5af50f4aad4}" ma:internalName="TaxCatchAll" ma:showField="CatchAllData" ma:web="55fa2170-ecbe-43c9-bf09-622b0bd24c7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54f64b0-1c8f-4b8d-a527-8cf6e3595670">
      <Terms xmlns="http://schemas.microsoft.com/office/infopath/2007/PartnerControls"/>
    </lcf76f155ced4ddcb4097134ff3c332f>
    <TaxCatchAll xmlns="55fa2170-ecbe-43c9-bf09-622b0bd24c74" xsi:nil="true"/>
  </documentManagement>
</p:properties>
</file>

<file path=customXml/itemProps1.xml><?xml version="1.0" encoding="utf-8"?>
<ds:datastoreItem xmlns:ds="http://schemas.openxmlformats.org/officeDocument/2006/customXml" ds:itemID="{AD7ED53D-BCC1-474C-A00D-0A9837C426E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54f64b0-1c8f-4b8d-a527-8cf6e3595670"/>
    <ds:schemaRef ds:uri="55fa2170-ecbe-43c9-bf09-622b0bd24c7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FC252CF-54B9-40DF-B1D9-9A029550377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554AC06-4286-469F-ADE4-92EBDB5543E6}">
  <ds:schemaRefs>
    <ds:schemaRef ds:uri="http://schemas.microsoft.com/office/2006/metadata/properties"/>
    <ds:schemaRef ds:uri="http://schemas.microsoft.com/office/infopath/2007/PartnerControls"/>
    <ds:schemaRef ds:uri="a54f64b0-1c8f-4b8d-a527-8cf6e3595670"/>
    <ds:schemaRef ds:uri="55fa2170-ecbe-43c9-bf09-622b0bd24c7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2</Pages>
  <Words>598</Words>
  <Characters>3409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Amanul Haque</dc:creator>
  <cp:lastModifiedBy>TANMAY S. VARTAK</cp:lastModifiedBy>
  <cp:revision>5</cp:revision>
  <dcterms:created xsi:type="dcterms:W3CDTF">2026-02-02T07:53:00Z</dcterms:created>
  <dcterms:modified xsi:type="dcterms:W3CDTF">2026-02-03T12:36:00Z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2026-02-02T00:00:00Z</vt:filetime>
  </property>
  <property fmtid="{D5CDD505-2E9C-101B-9397-08002B2CF9AE}" pid="5" name="Producer">
    <vt:lpwstr>Microsoft® Word 2016</vt:lpwstr>
  </property>
  <property fmtid="{D5CDD505-2E9C-101B-9397-08002B2CF9AE}" pid="6" name="ContentTypeId">
    <vt:lpwstr>0x0101001ADFD19B5896584D92895CA28A1FA0F9</vt:lpwstr>
  </property>
  <property fmtid="{D5CDD505-2E9C-101B-9397-08002B2CF9AE}" pid="7" name="MediaServiceImageTags">
    <vt:lpwstr/>
  </property>
</Properties>
</file>